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12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812"/>
        <w:gridCol w:w="2694"/>
        <w:gridCol w:w="1995"/>
        <w:gridCol w:w="2897"/>
        <w:gridCol w:w="14"/>
      </w:tblGrid>
      <w:tr w:rsidR="00D919D9" w14:paraId="1628B30A" w14:textId="19C2348C" w:rsidTr="00D919D9">
        <w:tc>
          <w:tcPr>
            <w:tcW w:w="2812" w:type="dxa"/>
            <w:shd w:val="clear" w:color="auto" w:fill="C8F3F3"/>
          </w:tcPr>
          <w:p w14:paraId="228F4D6A" w14:textId="14D8987C" w:rsidR="00D919D9" w:rsidRPr="00143E88" w:rsidRDefault="00D919D9" w:rsidP="00B026EE">
            <w:pPr>
              <w:jc w:val="right"/>
            </w:pPr>
            <w:r>
              <w:t>Child’s name:</w:t>
            </w:r>
          </w:p>
        </w:tc>
        <w:tc>
          <w:tcPr>
            <w:tcW w:w="7600" w:type="dxa"/>
            <w:gridSpan w:val="4"/>
            <w:shd w:val="clear" w:color="auto" w:fill="FFFFFF" w:themeFill="background1"/>
          </w:tcPr>
          <w:p w14:paraId="4A6691BC" w14:textId="1CAC7C72" w:rsidR="00D919D9" w:rsidRDefault="00D919D9" w:rsidP="00B026EE"/>
        </w:tc>
      </w:tr>
      <w:tr w:rsidR="00D919D9" w14:paraId="0E006B8A" w14:textId="77777777" w:rsidTr="00D919D9">
        <w:trPr>
          <w:gridAfter w:val="1"/>
          <w:wAfter w:w="14" w:type="dxa"/>
        </w:trPr>
        <w:tc>
          <w:tcPr>
            <w:tcW w:w="2812" w:type="dxa"/>
            <w:shd w:val="clear" w:color="auto" w:fill="C8F3F3"/>
          </w:tcPr>
          <w:p w14:paraId="3956BB2C" w14:textId="61C8F686" w:rsidR="00D919D9" w:rsidRDefault="00D919D9" w:rsidP="00B026EE">
            <w:pPr>
              <w:jc w:val="right"/>
            </w:pPr>
            <w:r>
              <w:t>Date:</w:t>
            </w:r>
          </w:p>
        </w:tc>
        <w:tc>
          <w:tcPr>
            <w:tcW w:w="2694" w:type="dxa"/>
            <w:shd w:val="clear" w:color="auto" w:fill="FFFFFF" w:themeFill="background1"/>
          </w:tcPr>
          <w:p w14:paraId="4F575668" w14:textId="77777777" w:rsidR="00D919D9" w:rsidRDefault="00D919D9" w:rsidP="00B026EE"/>
        </w:tc>
        <w:tc>
          <w:tcPr>
            <w:tcW w:w="1995" w:type="dxa"/>
            <w:shd w:val="clear" w:color="auto" w:fill="C8F3F3"/>
          </w:tcPr>
          <w:p w14:paraId="649AC24C" w14:textId="35640C68" w:rsidR="00D919D9" w:rsidRDefault="00D919D9" w:rsidP="00511A89">
            <w:pPr>
              <w:jc w:val="right"/>
            </w:pPr>
            <w:r>
              <w:t>Date of Birth:</w:t>
            </w:r>
          </w:p>
        </w:tc>
        <w:tc>
          <w:tcPr>
            <w:tcW w:w="2897" w:type="dxa"/>
            <w:shd w:val="clear" w:color="auto" w:fill="FFFFFF" w:themeFill="background1"/>
          </w:tcPr>
          <w:p w14:paraId="201CDABE" w14:textId="77777777" w:rsidR="00D919D9" w:rsidRDefault="00D919D9" w:rsidP="00B026EE"/>
        </w:tc>
      </w:tr>
      <w:tr w:rsidR="00511A89" w14:paraId="777D2A52" w14:textId="5BF1BFF2" w:rsidTr="00D919D9">
        <w:trPr>
          <w:gridAfter w:val="1"/>
          <w:wAfter w:w="14" w:type="dxa"/>
        </w:trPr>
        <w:tc>
          <w:tcPr>
            <w:tcW w:w="2812" w:type="dxa"/>
            <w:shd w:val="clear" w:color="auto" w:fill="C8F3F3"/>
          </w:tcPr>
          <w:p w14:paraId="3269365D" w14:textId="1187F26A" w:rsidR="00511A89" w:rsidRDefault="00511A89" w:rsidP="00B026EE">
            <w:pPr>
              <w:jc w:val="right"/>
            </w:pPr>
            <w:r>
              <w:t>Year Group:</w:t>
            </w:r>
          </w:p>
        </w:tc>
        <w:tc>
          <w:tcPr>
            <w:tcW w:w="2694" w:type="dxa"/>
            <w:shd w:val="clear" w:color="auto" w:fill="FFFFFF" w:themeFill="background1"/>
          </w:tcPr>
          <w:p w14:paraId="09575C50" w14:textId="38A6B3EE" w:rsidR="00511A89" w:rsidRDefault="00511A89" w:rsidP="00B026EE">
            <w:pPr>
              <w:pStyle w:val="whitecellnoborder"/>
            </w:pPr>
          </w:p>
        </w:tc>
        <w:tc>
          <w:tcPr>
            <w:tcW w:w="1995" w:type="dxa"/>
            <w:shd w:val="clear" w:color="auto" w:fill="C8F3F3"/>
          </w:tcPr>
          <w:p w14:paraId="2ACD4B63" w14:textId="46ACE57A" w:rsidR="00511A89" w:rsidRDefault="00D919D9" w:rsidP="00511A89">
            <w:pPr>
              <w:jc w:val="right"/>
            </w:pPr>
            <w:r>
              <w:t>Class teacher:</w:t>
            </w:r>
          </w:p>
        </w:tc>
        <w:tc>
          <w:tcPr>
            <w:tcW w:w="2897" w:type="dxa"/>
            <w:shd w:val="clear" w:color="auto" w:fill="FFFFFF" w:themeFill="background1"/>
          </w:tcPr>
          <w:p w14:paraId="645DA145" w14:textId="77777777" w:rsidR="00511A89" w:rsidRDefault="00511A89" w:rsidP="00B026EE">
            <w:pPr>
              <w:pStyle w:val="whitecellnoborder"/>
            </w:pPr>
          </w:p>
        </w:tc>
      </w:tr>
      <w:tr w:rsidR="00511A89" w14:paraId="4687FF59" w14:textId="7700C5A8" w:rsidTr="00D919D9">
        <w:trPr>
          <w:gridAfter w:val="1"/>
          <w:wAfter w:w="14" w:type="dxa"/>
        </w:trPr>
        <w:tc>
          <w:tcPr>
            <w:tcW w:w="2812" w:type="dxa"/>
            <w:shd w:val="clear" w:color="auto" w:fill="C8F3F3"/>
          </w:tcPr>
          <w:p w14:paraId="17CD9403" w14:textId="1A3169EE" w:rsidR="00511A89" w:rsidRPr="006B75F1" w:rsidRDefault="00D919D9" w:rsidP="00B026EE">
            <w:pPr>
              <w:jc w:val="right"/>
            </w:pPr>
            <w:r>
              <w:t>Attendance:</w:t>
            </w:r>
          </w:p>
        </w:tc>
        <w:tc>
          <w:tcPr>
            <w:tcW w:w="2694" w:type="dxa"/>
            <w:shd w:val="clear" w:color="auto" w:fill="FFFFFF" w:themeFill="background1"/>
          </w:tcPr>
          <w:p w14:paraId="44B3F342" w14:textId="2E572A40" w:rsidR="00511A89" w:rsidRDefault="00511A89" w:rsidP="00B026EE"/>
        </w:tc>
        <w:tc>
          <w:tcPr>
            <w:tcW w:w="1995" w:type="dxa"/>
            <w:shd w:val="clear" w:color="auto" w:fill="C8F3F3"/>
          </w:tcPr>
          <w:p w14:paraId="3010EE87" w14:textId="01BD5E4F" w:rsidR="00511A89" w:rsidRDefault="00D919D9" w:rsidP="00511A89">
            <w:pPr>
              <w:jc w:val="right"/>
            </w:pPr>
            <w:r>
              <w:t>Proficiency code:</w:t>
            </w:r>
          </w:p>
        </w:tc>
        <w:tc>
          <w:tcPr>
            <w:tcW w:w="2897" w:type="dxa"/>
            <w:shd w:val="clear" w:color="auto" w:fill="FFFFFF" w:themeFill="background1"/>
          </w:tcPr>
          <w:p w14:paraId="73ABA5F4" w14:textId="77777777" w:rsidR="00511A89" w:rsidRDefault="00511A89" w:rsidP="00B026EE"/>
        </w:tc>
      </w:tr>
      <w:tr w:rsidR="00D919D9" w14:paraId="0899BC0A" w14:textId="77777777" w:rsidTr="00D919D9">
        <w:trPr>
          <w:gridAfter w:val="1"/>
          <w:wAfter w:w="14" w:type="dxa"/>
        </w:trPr>
        <w:tc>
          <w:tcPr>
            <w:tcW w:w="2812" w:type="dxa"/>
            <w:shd w:val="clear" w:color="auto" w:fill="C8F3F3"/>
          </w:tcPr>
          <w:p w14:paraId="0853245A" w14:textId="78711863" w:rsidR="00D919D9" w:rsidRDefault="00D919D9" w:rsidP="00B026EE">
            <w:pPr>
              <w:jc w:val="right"/>
            </w:pPr>
            <w:r>
              <w:t>Home language:</w:t>
            </w:r>
          </w:p>
        </w:tc>
        <w:tc>
          <w:tcPr>
            <w:tcW w:w="2694" w:type="dxa"/>
            <w:shd w:val="clear" w:color="auto" w:fill="FFFFFF" w:themeFill="background1"/>
          </w:tcPr>
          <w:p w14:paraId="78A636C1" w14:textId="77777777" w:rsidR="00D919D9" w:rsidRDefault="00D919D9" w:rsidP="00B026EE"/>
        </w:tc>
        <w:tc>
          <w:tcPr>
            <w:tcW w:w="1995" w:type="dxa"/>
            <w:shd w:val="clear" w:color="auto" w:fill="C8F3F3"/>
          </w:tcPr>
          <w:p w14:paraId="1B8F94CF" w14:textId="7AEE8583" w:rsidR="00D919D9" w:rsidRDefault="00D919D9" w:rsidP="00511A89">
            <w:pPr>
              <w:jc w:val="right"/>
            </w:pPr>
            <w:r>
              <w:t>Pupil Premium:</w:t>
            </w:r>
          </w:p>
        </w:tc>
        <w:tc>
          <w:tcPr>
            <w:tcW w:w="2897" w:type="dxa"/>
            <w:shd w:val="clear" w:color="auto" w:fill="FFFFFF" w:themeFill="background1"/>
          </w:tcPr>
          <w:p w14:paraId="6E4C8510" w14:textId="28FE970A" w:rsidR="00D919D9" w:rsidRDefault="00D919D9" w:rsidP="00B026EE">
            <w:r>
              <w:t>LAC</w:t>
            </w:r>
          </w:p>
        </w:tc>
      </w:tr>
      <w:tr w:rsidR="002561DC" w14:paraId="3443FB90" w14:textId="77777777" w:rsidTr="00D919D9">
        <w:tc>
          <w:tcPr>
            <w:tcW w:w="2812" w:type="dxa"/>
            <w:shd w:val="clear" w:color="auto" w:fill="C8F3F3"/>
          </w:tcPr>
          <w:p w14:paraId="61BFAA50" w14:textId="79C3F779" w:rsidR="002561DC" w:rsidRDefault="002561DC" w:rsidP="00B026EE">
            <w:pPr>
              <w:jc w:val="right"/>
            </w:pPr>
            <w:r>
              <w:t>Pre-school setting/ Previous schools:</w:t>
            </w:r>
          </w:p>
        </w:tc>
        <w:tc>
          <w:tcPr>
            <w:tcW w:w="7600" w:type="dxa"/>
            <w:gridSpan w:val="4"/>
            <w:shd w:val="clear" w:color="auto" w:fill="auto"/>
          </w:tcPr>
          <w:p w14:paraId="55F1B1EF" w14:textId="7D9C10E4" w:rsidR="002561DC" w:rsidRDefault="002561DC" w:rsidP="00B026EE"/>
        </w:tc>
      </w:tr>
      <w:tr w:rsidR="002561DC" w14:paraId="5C9BC34A" w14:textId="77777777" w:rsidTr="00D919D9">
        <w:tc>
          <w:tcPr>
            <w:tcW w:w="2812" w:type="dxa"/>
            <w:shd w:val="clear" w:color="auto" w:fill="C8F3F3"/>
          </w:tcPr>
          <w:p w14:paraId="2C2356A1" w14:textId="05C73296" w:rsidR="002561DC" w:rsidRDefault="002561DC" w:rsidP="00B026EE">
            <w:pPr>
              <w:jc w:val="right"/>
            </w:pPr>
            <w:r>
              <w:t>Borough of residency:</w:t>
            </w:r>
          </w:p>
        </w:tc>
        <w:tc>
          <w:tcPr>
            <w:tcW w:w="7600" w:type="dxa"/>
            <w:gridSpan w:val="4"/>
            <w:shd w:val="clear" w:color="auto" w:fill="FFFFFF" w:themeFill="background1"/>
          </w:tcPr>
          <w:p w14:paraId="62BF3687" w14:textId="77777777" w:rsidR="002561DC" w:rsidRDefault="002561DC" w:rsidP="00B026EE"/>
        </w:tc>
      </w:tr>
      <w:tr w:rsidR="00DC7ACE" w14:paraId="5EC1A492" w14:textId="77777777" w:rsidTr="00D919D9">
        <w:tc>
          <w:tcPr>
            <w:tcW w:w="2812" w:type="dxa"/>
            <w:shd w:val="clear" w:color="auto" w:fill="C8F3F3"/>
          </w:tcPr>
          <w:p w14:paraId="72AE7583" w14:textId="0F1DECA5" w:rsidR="00DC7ACE" w:rsidRDefault="00DC7ACE" w:rsidP="00B026EE">
            <w:pPr>
              <w:jc w:val="right"/>
            </w:pPr>
            <w:r>
              <w:t>Medical information</w:t>
            </w:r>
          </w:p>
        </w:tc>
        <w:tc>
          <w:tcPr>
            <w:tcW w:w="7600" w:type="dxa"/>
            <w:gridSpan w:val="4"/>
            <w:shd w:val="clear" w:color="auto" w:fill="FFFFFF" w:themeFill="background1"/>
          </w:tcPr>
          <w:p w14:paraId="6EC03517" w14:textId="77777777" w:rsidR="00DC7ACE" w:rsidRDefault="00DC7ACE" w:rsidP="00B026EE"/>
        </w:tc>
      </w:tr>
    </w:tbl>
    <w:p w14:paraId="2E4CE952" w14:textId="77777777" w:rsidR="00D919D9" w:rsidRDefault="00D919D9"/>
    <w:p w14:paraId="4F4EA1B7" w14:textId="6B7ADCDC" w:rsidR="00DC7ACE" w:rsidRDefault="00F9794F">
      <w:r>
        <w:rPr>
          <w:noProof/>
        </w:rPr>
        <mc:AlternateContent>
          <mc:Choice Requires="wps">
            <w:drawing>
              <wp:inline distT="0" distB="0" distL="0" distR="0" wp14:anchorId="6377D3A3" wp14:editId="06FF0DD4">
                <wp:extent cx="5934075" cy="360000"/>
                <wp:effectExtent l="0" t="0" r="47625" b="21590"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00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41F90" w14:textId="12982B6D" w:rsidR="00F9794F" w:rsidRPr="009973B7" w:rsidRDefault="00F9794F" w:rsidP="00F9794F">
                            <w:pPr>
                              <w:pStyle w:val="Heading1"/>
                            </w:pPr>
                            <w:r>
                              <w:t>Specialist services involved to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7D3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width:4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" adj="20945" fillcolor="teal" strokecolor="#1f4d78 [1604]" strokeweight="1pt">
                <v:textbox>
                  <w:txbxContent>
                    <w:p w14:paraId="26C41F90" w14:textId="12982B6D" w:rsidR="00F9794F" w:rsidRPr="009973B7" w:rsidRDefault="00F9794F" w:rsidP="00F9794F">
                      <w:pPr>
                        <w:pStyle w:val="Heading1"/>
                      </w:pPr>
                      <w:r>
                        <w:t>Specialist services involved to 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6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812"/>
        <w:gridCol w:w="7655"/>
      </w:tblGrid>
      <w:tr w:rsidR="002561DC" w14:paraId="435A1037" w14:textId="77777777" w:rsidTr="007D5997">
        <w:tc>
          <w:tcPr>
            <w:tcW w:w="2812" w:type="dxa"/>
            <w:shd w:val="clear" w:color="auto" w:fill="C8F3F3"/>
          </w:tcPr>
          <w:p w14:paraId="277AC679" w14:textId="1B7EA9E7" w:rsidR="002561DC" w:rsidRDefault="002561DC" w:rsidP="00B026EE">
            <w:pPr>
              <w:jc w:val="right"/>
            </w:pPr>
            <w:r>
              <w:t>Health</w:t>
            </w:r>
          </w:p>
        </w:tc>
        <w:tc>
          <w:tcPr>
            <w:tcW w:w="7655" w:type="dxa"/>
            <w:shd w:val="clear" w:color="auto" w:fill="FFFFFF" w:themeFill="background1"/>
          </w:tcPr>
          <w:p w14:paraId="75907EB6" w14:textId="77777777" w:rsidR="002561DC" w:rsidRDefault="002561DC" w:rsidP="00B026EE"/>
        </w:tc>
      </w:tr>
      <w:tr w:rsidR="002561DC" w14:paraId="399F41D6" w14:textId="77777777" w:rsidTr="00CB7C90">
        <w:tc>
          <w:tcPr>
            <w:tcW w:w="2812" w:type="dxa"/>
            <w:shd w:val="clear" w:color="auto" w:fill="C8F3F3"/>
          </w:tcPr>
          <w:p w14:paraId="615D9002" w14:textId="6A8718EC" w:rsidR="002561DC" w:rsidRDefault="002561DC" w:rsidP="00B026EE">
            <w:pPr>
              <w:jc w:val="right"/>
            </w:pPr>
            <w:r>
              <w:t>Education</w:t>
            </w:r>
          </w:p>
        </w:tc>
        <w:tc>
          <w:tcPr>
            <w:tcW w:w="7655" w:type="dxa"/>
            <w:shd w:val="clear" w:color="auto" w:fill="FFFFFF" w:themeFill="background1"/>
          </w:tcPr>
          <w:p w14:paraId="0905ABDF" w14:textId="77777777" w:rsidR="002561DC" w:rsidRDefault="002561DC" w:rsidP="00B026EE"/>
        </w:tc>
      </w:tr>
      <w:tr w:rsidR="002561DC" w14:paraId="79F6A8BF" w14:textId="77777777" w:rsidTr="001715F7">
        <w:tc>
          <w:tcPr>
            <w:tcW w:w="2812" w:type="dxa"/>
            <w:shd w:val="clear" w:color="auto" w:fill="C8F3F3"/>
          </w:tcPr>
          <w:p w14:paraId="240B697F" w14:textId="5F33F481" w:rsidR="002561DC" w:rsidRDefault="002561DC" w:rsidP="00B026EE">
            <w:pPr>
              <w:jc w:val="right"/>
            </w:pPr>
            <w:r>
              <w:t>Social Services</w:t>
            </w:r>
          </w:p>
        </w:tc>
        <w:tc>
          <w:tcPr>
            <w:tcW w:w="7655" w:type="dxa"/>
            <w:shd w:val="clear" w:color="auto" w:fill="FFFFFF" w:themeFill="background1"/>
          </w:tcPr>
          <w:p w14:paraId="2995FC24" w14:textId="77777777" w:rsidR="002561DC" w:rsidRDefault="002561DC" w:rsidP="00B026EE"/>
        </w:tc>
      </w:tr>
    </w:tbl>
    <w:p w14:paraId="33A5F9AF" w14:textId="77777777" w:rsidR="00D919D9" w:rsidRDefault="00D919D9"/>
    <w:p w14:paraId="33B489EB" w14:textId="596FF970" w:rsidR="00DC7ACE" w:rsidRDefault="00F9794F">
      <w:r>
        <w:rPr>
          <w:noProof/>
        </w:rPr>
        <mc:AlternateContent>
          <mc:Choice Requires="wps">
            <w:drawing>
              <wp:inline distT="0" distB="0" distL="0" distR="0" wp14:anchorId="37C13486" wp14:editId="0A08D5AB">
                <wp:extent cx="5934075" cy="360000"/>
                <wp:effectExtent l="0" t="0" r="47625" b="21590"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00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9F74" w14:textId="3C2484A3" w:rsidR="00F9794F" w:rsidRPr="009973B7" w:rsidRDefault="00F9794F" w:rsidP="00F9794F">
                            <w:pPr>
                              <w:pStyle w:val="Heading1"/>
                            </w:pPr>
                            <w:r>
                              <w:t>Area of need (highlight as many as needed</w:t>
                            </w:r>
                            <w:r w:rsidR="00A368F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3486" id="Arrow: Pentagon 7" o:spid="_x0000_s1027" type="#_x0000_t15" style="width:4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" adj="20945" fillcolor="teal" strokecolor="#1f4d78 [1604]" strokeweight="1pt">
                <v:textbox>
                  <w:txbxContent>
                    <w:p w14:paraId="72C69F74" w14:textId="3C2484A3" w:rsidR="00F9794F" w:rsidRPr="009973B7" w:rsidRDefault="00F9794F" w:rsidP="00F9794F">
                      <w:pPr>
                        <w:pStyle w:val="Heading1"/>
                      </w:pPr>
                      <w:r>
                        <w:t>Area of need (highlight as many as needed</w:t>
                      </w:r>
                      <w:r w:rsidR="00A368F0"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6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529"/>
        <w:gridCol w:w="2410"/>
        <w:gridCol w:w="2410"/>
        <w:gridCol w:w="3118"/>
      </w:tblGrid>
      <w:tr w:rsidR="00DC7ACE" w14:paraId="40C1ED28" w14:textId="77777777" w:rsidTr="00BB70F2">
        <w:tc>
          <w:tcPr>
            <w:tcW w:w="2529" w:type="dxa"/>
            <w:shd w:val="clear" w:color="auto" w:fill="auto"/>
          </w:tcPr>
          <w:p w14:paraId="77108482" w14:textId="5223D663" w:rsidR="00DC7ACE" w:rsidRDefault="00DC7ACE" w:rsidP="00DC7ACE">
            <w:pPr>
              <w:jc w:val="center"/>
            </w:pPr>
            <w:r w:rsidRPr="00397863">
              <w:t>Communication &amp; Interaction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4FB87100" w14:textId="263CAFB3" w:rsidR="00DC7ACE" w:rsidRDefault="00DC7ACE" w:rsidP="00DC7ACE">
            <w:pPr>
              <w:jc w:val="center"/>
            </w:pPr>
            <w:r w:rsidRPr="00397863">
              <w:rPr>
                <w:rFonts w:asciiTheme="majorHAnsi" w:hAnsiTheme="majorHAnsi" w:cstheme="majorHAnsi"/>
              </w:rPr>
              <w:t>Cognition &amp; Learning</w:t>
            </w:r>
          </w:p>
        </w:tc>
        <w:tc>
          <w:tcPr>
            <w:tcW w:w="2410" w:type="dxa"/>
            <w:shd w:val="clear" w:color="auto" w:fill="auto"/>
          </w:tcPr>
          <w:p w14:paraId="71D3FDEA" w14:textId="012D3528" w:rsidR="00DC7ACE" w:rsidRDefault="00DC7ACE" w:rsidP="00DC7ACE">
            <w:pPr>
              <w:jc w:val="center"/>
            </w:pPr>
            <w:r w:rsidRPr="00397863">
              <w:rPr>
                <w:rFonts w:asciiTheme="majorHAnsi" w:hAnsiTheme="majorHAnsi" w:cstheme="majorHAnsi"/>
              </w:rPr>
              <w:t>Social, Emotional and mental health</w:t>
            </w:r>
          </w:p>
        </w:tc>
        <w:tc>
          <w:tcPr>
            <w:tcW w:w="3118" w:type="dxa"/>
            <w:shd w:val="clear" w:color="auto" w:fill="FFFFFF" w:themeFill="background1"/>
          </w:tcPr>
          <w:p w14:paraId="6CC0EFF1" w14:textId="3E5CEBD0" w:rsidR="00DC7ACE" w:rsidRDefault="00DC7ACE" w:rsidP="00DC7ACE">
            <w:pPr>
              <w:jc w:val="center"/>
            </w:pPr>
            <w:r w:rsidRPr="00397863">
              <w:rPr>
                <w:rFonts w:asciiTheme="majorHAnsi" w:hAnsiTheme="majorHAnsi" w:cstheme="majorHAnsi"/>
              </w:rPr>
              <w:t>Sensory &amp; Physical</w:t>
            </w:r>
          </w:p>
        </w:tc>
      </w:tr>
      <w:tr w:rsidR="00DC7ACE" w14:paraId="476C923B" w14:textId="77777777" w:rsidTr="00BB70F2">
        <w:tc>
          <w:tcPr>
            <w:tcW w:w="2529" w:type="dxa"/>
            <w:shd w:val="clear" w:color="auto" w:fill="C8F3F3"/>
          </w:tcPr>
          <w:p w14:paraId="63A3E831" w14:textId="10E686F0" w:rsidR="00DC7ACE" w:rsidRDefault="00DC7ACE" w:rsidP="00B026EE">
            <w:pPr>
              <w:jc w:val="right"/>
            </w:pPr>
            <w:r>
              <w:t>Nature of concerns</w:t>
            </w:r>
            <w:r w:rsidR="00F9794F">
              <w:t>: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220F7E4A" w14:textId="77777777" w:rsidR="00DC7ACE" w:rsidRDefault="00DC7ACE" w:rsidP="00B026EE"/>
        </w:tc>
      </w:tr>
      <w:tr w:rsidR="00DC7ACE" w14:paraId="2A5BC278" w14:textId="77777777" w:rsidTr="00BB70F2">
        <w:tc>
          <w:tcPr>
            <w:tcW w:w="2529" w:type="dxa"/>
            <w:shd w:val="clear" w:color="auto" w:fill="C8F3F3"/>
          </w:tcPr>
          <w:p w14:paraId="2B32C7DD" w14:textId="76D3707D" w:rsidR="00DC7ACE" w:rsidRDefault="00DC7ACE" w:rsidP="00B026EE">
            <w:pPr>
              <w:jc w:val="right"/>
            </w:pPr>
            <w:r>
              <w:t xml:space="preserve">Behaviour for </w:t>
            </w:r>
            <w:r w:rsidR="00F9794F">
              <w:t>l</w:t>
            </w:r>
            <w:r>
              <w:t>earning</w:t>
            </w:r>
            <w:r w:rsidR="00F9794F">
              <w:t>: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562A2860" w14:textId="77777777" w:rsidR="00DC7ACE" w:rsidRDefault="00DC7ACE" w:rsidP="00B026EE"/>
        </w:tc>
      </w:tr>
    </w:tbl>
    <w:p w14:paraId="418EE90B" w14:textId="77777777" w:rsidR="00D919D9" w:rsidRDefault="00D919D9"/>
    <w:p w14:paraId="3F2AF7FF" w14:textId="2D71D651" w:rsidR="00F9794F" w:rsidRDefault="00F9794F">
      <w:r>
        <w:rPr>
          <w:noProof/>
        </w:rPr>
        <mc:AlternateContent>
          <mc:Choice Requires="wps">
            <w:drawing>
              <wp:inline distT="0" distB="0" distL="0" distR="0" wp14:anchorId="0337BD84" wp14:editId="637853DE">
                <wp:extent cx="5932800" cy="360000"/>
                <wp:effectExtent l="0" t="0" r="30480" b="21590"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3600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71CDA" w14:textId="1DAC0ABC" w:rsidR="00F9794F" w:rsidRPr="009973B7" w:rsidRDefault="00F9794F" w:rsidP="00F9794F">
                            <w:pPr>
                              <w:pStyle w:val="Heading1"/>
                            </w:pPr>
                            <w:r>
                              <w:t>Attainment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7BD84" id="Arrow: Pentagon 1" o:spid="_x0000_s1028" type="#_x0000_t15" style="width:46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" adj="20945" fillcolor="teal" strokecolor="#1f4d78 [1604]" strokeweight="1pt">
                <v:textbox>
                  <w:txbxContent>
                    <w:p w14:paraId="55771CDA" w14:textId="1DAC0ABC" w:rsidR="00F9794F" w:rsidRPr="009973B7" w:rsidRDefault="00F9794F" w:rsidP="00F9794F">
                      <w:pPr>
                        <w:pStyle w:val="Heading1"/>
                      </w:pPr>
                      <w:r>
                        <w:t>Attainment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20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5125C7" w14:paraId="343A0B1C" w14:textId="77777777" w:rsidTr="00C734DE">
        <w:tc>
          <w:tcPr>
            <w:tcW w:w="10420" w:type="dxa"/>
            <w:gridSpan w:val="5"/>
            <w:shd w:val="clear" w:color="auto" w:fill="C8F3F3"/>
          </w:tcPr>
          <w:p w14:paraId="6A3CA95C" w14:textId="55B2CA37" w:rsidR="005125C7" w:rsidRPr="005125C7" w:rsidRDefault="005125C7" w:rsidP="005125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5125C7">
              <w:rPr>
                <w:rFonts w:asciiTheme="majorHAnsi" w:hAnsiTheme="majorHAnsi" w:cstheme="majorHAnsi"/>
                <w:b/>
              </w:rPr>
              <w:t>EYFS Development Matters age band:</w:t>
            </w:r>
          </w:p>
        </w:tc>
      </w:tr>
      <w:tr w:rsidR="005125C7" w14:paraId="57979AE1" w14:textId="77777777" w:rsidTr="00026112">
        <w:tc>
          <w:tcPr>
            <w:tcW w:w="2084" w:type="dxa"/>
            <w:shd w:val="clear" w:color="auto" w:fill="C8F3F3"/>
          </w:tcPr>
          <w:p w14:paraId="4721B54E" w14:textId="6B3475B0" w:rsidR="005125C7" w:rsidRPr="00D63BCD" w:rsidRDefault="005125C7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CLL</w:t>
            </w:r>
          </w:p>
        </w:tc>
        <w:tc>
          <w:tcPr>
            <w:tcW w:w="2084" w:type="dxa"/>
            <w:shd w:val="clear" w:color="auto" w:fill="C8F3F3"/>
          </w:tcPr>
          <w:p w14:paraId="73355AC2" w14:textId="64206D92" w:rsidR="005125C7" w:rsidRPr="00D63BCD" w:rsidRDefault="005125C7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PSE</w:t>
            </w:r>
          </w:p>
        </w:tc>
        <w:tc>
          <w:tcPr>
            <w:tcW w:w="2084" w:type="dxa"/>
            <w:shd w:val="clear" w:color="auto" w:fill="C8F3F3"/>
          </w:tcPr>
          <w:p w14:paraId="60E7B41E" w14:textId="02F45DC6" w:rsidR="005125C7" w:rsidRPr="00D63BCD" w:rsidRDefault="005125C7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PD</w:t>
            </w:r>
          </w:p>
        </w:tc>
        <w:tc>
          <w:tcPr>
            <w:tcW w:w="2084" w:type="dxa"/>
            <w:shd w:val="clear" w:color="auto" w:fill="C8F3F3"/>
          </w:tcPr>
          <w:p w14:paraId="33F5D59D" w14:textId="1F8E8741" w:rsidR="005125C7" w:rsidRPr="00D63BCD" w:rsidRDefault="005125C7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Literacy</w:t>
            </w:r>
          </w:p>
        </w:tc>
        <w:tc>
          <w:tcPr>
            <w:tcW w:w="2084" w:type="dxa"/>
            <w:shd w:val="clear" w:color="auto" w:fill="C8F3F3"/>
          </w:tcPr>
          <w:p w14:paraId="0C1332FC" w14:textId="0968CD58" w:rsidR="005125C7" w:rsidRPr="00D63BCD" w:rsidRDefault="005125C7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Maths</w:t>
            </w:r>
          </w:p>
        </w:tc>
      </w:tr>
      <w:tr w:rsidR="005125C7" w14:paraId="7454ACCC" w14:textId="77777777" w:rsidTr="005125C7">
        <w:tc>
          <w:tcPr>
            <w:tcW w:w="2084" w:type="dxa"/>
            <w:shd w:val="clear" w:color="auto" w:fill="auto"/>
          </w:tcPr>
          <w:p w14:paraId="34928A30" w14:textId="77777777" w:rsidR="005125C7" w:rsidRDefault="005125C7" w:rsidP="00BB70F2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14:paraId="74CC15BF" w14:textId="77777777" w:rsidR="005125C7" w:rsidRDefault="005125C7" w:rsidP="00BB70F2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14:paraId="546B3712" w14:textId="77777777" w:rsidR="005125C7" w:rsidRDefault="005125C7" w:rsidP="00BB70F2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14:paraId="302CA2F4" w14:textId="77777777" w:rsidR="005125C7" w:rsidRDefault="005125C7" w:rsidP="00BB70F2">
            <w:pPr>
              <w:jc w:val="center"/>
            </w:pPr>
          </w:p>
        </w:tc>
        <w:tc>
          <w:tcPr>
            <w:tcW w:w="2084" w:type="dxa"/>
            <w:shd w:val="clear" w:color="auto" w:fill="auto"/>
          </w:tcPr>
          <w:p w14:paraId="3B743652" w14:textId="77777777" w:rsidR="005125C7" w:rsidRDefault="005125C7" w:rsidP="00BB70F2">
            <w:pPr>
              <w:jc w:val="center"/>
            </w:pPr>
          </w:p>
        </w:tc>
      </w:tr>
    </w:tbl>
    <w:p w14:paraId="31C8FF19" w14:textId="77777777" w:rsidR="005125C7" w:rsidRDefault="005125C7"/>
    <w:tbl>
      <w:tblPr>
        <w:tblStyle w:val="TableGrid"/>
        <w:tblW w:w="10420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490"/>
        <w:gridCol w:w="1522"/>
        <w:gridCol w:w="1510"/>
        <w:gridCol w:w="1491"/>
        <w:gridCol w:w="1550"/>
        <w:gridCol w:w="1481"/>
        <w:gridCol w:w="1376"/>
      </w:tblGrid>
      <w:tr w:rsidR="00BB70F2" w14:paraId="3CB53DA8" w14:textId="7E328C45" w:rsidTr="00BB70F2">
        <w:tc>
          <w:tcPr>
            <w:tcW w:w="1490" w:type="dxa"/>
            <w:shd w:val="clear" w:color="auto" w:fill="C8F3F3"/>
          </w:tcPr>
          <w:p w14:paraId="7F7D5911" w14:textId="446E7F46" w:rsidR="00BB70F2" w:rsidRPr="00D63BCD" w:rsidRDefault="00BB70F2" w:rsidP="005125C7">
            <w:pPr>
              <w:jc w:val="center"/>
              <w:rPr>
                <w:b/>
              </w:rPr>
            </w:pPr>
            <w:r w:rsidRPr="00D63BCD">
              <w:rPr>
                <w:b/>
              </w:rPr>
              <w:lastRenderedPageBreak/>
              <w:t>NC Year group</w:t>
            </w:r>
          </w:p>
        </w:tc>
        <w:tc>
          <w:tcPr>
            <w:tcW w:w="1522" w:type="dxa"/>
            <w:shd w:val="clear" w:color="auto" w:fill="C8F3F3"/>
          </w:tcPr>
          <w:p w14:paraId="06CEE2E1" w14:textId="7356FBFC" w:rsidR="00BB70F2" w:rsidRPr="00D63BCD" w:rsidRDefault="00BB70F2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Reading</w:t>
            </w:r>
          </w:p>
        </w:tc>
        <w:tc>
          <w:tcPr>
            <w:tcW w:w="1510" w:type="dxa"/>
            <w:shd w:val="clear" w:color="auto" w:fill="C8F3F3"/>
          </w:tcPr>
          <w:p w14:paraId="49E29566" w14:textId="74E83282" w:rsidR="00BB70F2" w:rsidRPr="00D63BCD" w:rsidRDefault="00BB70F2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Writing</w:t>
            </w:r>
          </w:p>
        </w:tc>
        <w:tc>
          <w:tcPr>
            <w:tcW w:w="1491" w:type="dxa"/>
            <w:shd w:val="clear" w:color="auto" w:fill="C8F3F3"/>
          </w:tcPr>
          <w:p w14:paraId="148A44B9" w14:textId="60E93512" w:rsidR="00BB70F2" w:rsidRPr="00D63BCD" w:rsidRDefault="00BB70F2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Maths</w:t>
            </w:r>
          </w:p>
        </w:tc>
        <w:tc>
          <w:tcPr>
            <w:tcW w:w="1550" w:type="dxa"/>
            <w:shd w:val="clear" w:color="auto" w:fill="C8F3F3"/>
          </w:tcPr>
          <w:p w14:paraId="177B1872" w14:textId="49E719F2" w:rsidR="00BB70F2" w:rsidRPr="00D63BCD" w:rsidRDefault="00BB70F2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Phonics screening</w:t>
            </w:r>
          </w:p>
        </w:tc>
        <w:tc>
          <w:tcPr>
            <w:tcW w:w="1481" w:type="dxa"/>
            <w:shd w:val="clear" w:color="auto" w:fill="C8F3F3"/>
          </w:tcPr>
          <w:p w14:paraId="45E6A784" w14:textId="7DE62805" w:rsidR="00BB70F2" w:rsidRPr="00D63BCD" w:rsidRDefault="00BB70F2" w:rsidP="00BB70F2">
            <w:pPr>
              <w:jc w:val="center"/>
              <w:rPr>
                <w:b/>
              </w:rPr>
            </w:pPr>
            <w:r w:rsidRPr="00D63BCD">
              <w:rPr>
                <w:b/>
              </w:rPr>
              <w:t>Other</w:t>
            </w:r>
          </w:p>
        </w:tc>
        <w:tc>
          <w:tcPr>
            <w:tcW w:w="1376" w:type="dxa"/>
            <w:shd w:val="clear" w:color="auto" w:fill="C8F3F3"/>
          </w:tcPr>
          <w:p w14:paraId="743C3657" w14:textId="77777777" w:rsidR="00BB70F2" w:rsidRPr="00D63BCD" w:rsidRDefault="00BB70F2" w:rsidP="00BB70F2">
            <w:pPr>
              <w:jc w:val="center"/>
              <w:rPr>
                <w:b/>
              </w:rPr>
            </w:pPr>
          </w:p>
        </w:tc>
      </w:tr>
      <w:tr w:rsidR="00BB70F2" w14:paraId="2D7402E2" w14:textId="77777777" w:rsidTr="00BB70F2">
        <w:tc>
          <w:tcPr>
            <w:tcW w:w="1490" w:type="dxa"/>
            <w:shd w:val="clear" w:color="auto" w:fill="C8F3F3"/>
          </w:tcPr>
          <w:p w14:paraId="631BC8AF" w14:textId="4E5DC95C" w:rsidR="00BB70F2" w:rsidRPr="00D63BCD" w:rsidRDefault="005125C7" w:rsidP="00BB70F2">
            <w:pPr>
              <w:jc w:val="center"/>
            </w:pPr>
            <w:r w:rsidRPr="00D63BCD">
              <w:t xml:space="preserve">Year </w:t>
            </w:r>
            <w:r w:rsidR="00BB70F2" w:rsidRPr="00D63BCD">
              <w:t>1</w:t>
            </w:r>
          </w:p>
        </w:tc>
        <w:tc>
          <w:tcPr>
            <w:tcW w:w="1522" w:type="dxa"/>
            <w:shd w:val="clear" w:color="auto" w:fill="auto"/>
          </w:tcPr>
          <w:p w14:paraId="3BEEC1DC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518FD80F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166087B3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1042A61D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67EB4FF8" w14:textId="77777777" w:rsidR="00BB70F2" w:rsidRDefault="00BB70F2" w:rsidP="00B026EE"/>
        </w:tc>
        <w:tc>
          <w:tcPr>
            <w:tcW w:w="1376" w:type="dxa"/>
          </w:tcPr>
          <w:p w14:paraId="4967C817" w14:textId="77777777" w:rsidR="00BB70F2" w:rsidRDefault="00BB70F2" w:rsidP="00B026EE"/>
        </w:tc>
      </w:tr>
      <w:tr w:rsidR="00BB70F2" w14:paraId="64862FD9" w14:textId="77777777" w:rsidTr="00BB70F2">
        <w:tc>
          <w:tcPr>
            <w:tcW w:w="1490" w:type="dxa"/>
            <w:shd w:val="clear" w:color="auto" w:fill="C8F3F3"/>
          </w:tcPr>
          <w:p w14:paraId="4E43D586" w14:textId="09A891F3" w:rsidR="00BB70F2" w:rsidRPr="00D63BCD" w:rsidRDefault="005125C7" w:rsidP="00BB70F2">
            <w:pPr>
              <w:jc w:val="center"/>
            </w:pPr>
            <w:r w:rsidRPr="00D63BCD">
              <w:t xml:space="preserve">Year </w:t>
            </w:r>
            <w:r w:rsidR="00BB70F2" w:rsidRPr="00D63BCD">
              <w:t>2</w:t>
            </w:r>
          </w:p>
        </w:tc>
        <w:tc>
          <w:tcPr>
            <w:tcW w:w="1522" w:type="dxa"/>
            <w:shd w:val="clear" w:color="auto" w:fill="auto"/>
          </w:tcPr>
          <w:p w14:paraId="1B63590A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4D5B8290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4AACB56A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5EB87AF3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66519524" w14:textId="77777777" w:rsidR="00BB70F2" w:rsidRDefault="00BB70F2" w:rsidP="00B026EE"/>
        </w:tc>
        <w:tc>
          <w:tcPr>
            <w:tcW w:w="1376" w:type="dxa"/>
          </w:tcPr>
          <w:p w14:paraId="62D37040" w14:textId="77777777" w:rsidR="00BB70F2" w:rsidRDefault="00BB70F2" w:rsidP="00B026EE"/>
        </w:tc>
      </w:tr>
      <w:tr w:rsidR="00BB70F2" w14:paraId="611BFB48" w14:textId="77777777" w:rsidTr="00BB70F2">
        <w:tc>
          <w:tcPr>
            <w:tcW w:w="1490" w:type="dxa"/>
            <w:shd w:val="clear" w:color="auto" w:fill="C8F3F3"/>
          </w:tcPr>
          <w:p w14:paraId="3830527E" w14:textId="72E6AF14" w:rsidR="00BB70F2" w:rsidRPr="00D63BCD" w:rsidRDefault="00BB70F2" w:rsidP="00BB70F2">
            <w:pPr>
              <w:jc w:val="center"/>
            </w:pPr>
            <w:r w:rsidRPr="00D63BCD">
              <w:t>Key Stage Assessment results</w:t>
            </w:r>
          </w:p>
        </w:tc>
        <w:tc>
          <w:tcPr>
            <w:tcW w:w="1522" w:type="dxa"/>
            <w:shd w:val="clear" w:color="auto" w:fill="auto"/>
          </w:tcPr>
          <w:p w14:paraId="30D990A1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258E36B3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5BD52C12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1C088D7A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0F283A1F" w14:textId="77777777" w:rsidR="00BB70F2" w:rsidRDefault="00BB70F2" w:rsidP="00B026EE"/>
        </w:tc>
        <w:tc>
          <w:tcPr>
            <w:tcW w:w="1376" w:type="dxa"/>
          </w:tcPr>
          <w:p w14:paraId="154A5E9A" w14:textId="77777777" w:rsidR="00BB70F2" w:rsidRDefault="00BB70F2" w:rsidP="00B026EE"/>
        </w:tc>
      </w:tr>
      <w:tr w:rsidR="00BB70F2" w14:paraId="04B757D9" w14:textId="77777777" w:rsidTr="00BB70F2">
        <w:tc>
          <w:tcPr>
            <w:tcW w:w="1490" w:type="dxa"/>
            <w:shd w:val="clear" w:color="auto" w:fill="C8F3F3"/>
          </w:tcPr>
          <w:p w14:paraId="61981AA0" w14:textId="4C893B6F" w:rsidR="00BB70F2" w:rsidRPr="00D63BCD" w:rsidRDefault="00BB70F2" w:rsidP="00BB70F2">
            <w:pPr>
              <w:jc w:val="center"/>
            </w:pPr>
            <w:r w:rsidRPr="00D63BCD">
              <w:t>Year 3</w:t>
            </w:r>
          </w:p>
        </w:tc>
        <w:tc>
          <w:tcPr>
            <w:tcW w:w="1522" w:type="dxa"/>
            <w:shd w:val="clear" w:color="auto" w:fill="auto"/>
          </w:tcPr>
          <w:p w14:paraId="2342655C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45375037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760D26FE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719DD661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4F364E09" w14:textId="77777777" w:rsidR="00BB70F2" w:rsidRDefault="00BB70F2" w:rsidP="00B026EE"/>
        </w:tc>
        <w:tc>
          <w:tcPr>
            <w:tcW w:w="1376" w:type="dxa"/>
          </w:tcPr>
          <w:p w14:paraId="715C806A" w14:textId="77777777" w:rsidR="00BB70F2" w:rsidRDefault="00BB70F2" w:rsidP="00B026EE"/>
        </w:tc>
      </w:tr>
      <w:tr w:rsidR="00BB70F2" w14:paraId="1522A1F1" w14:textId="77777777" w:rsidTr="00BB70F2">
        <w:tc>
          <w:tcPr>
            <w:tcW w:w="1490" w:type="dxa"/>
            <w:shd w:val="clear" w:color="auto" w:fill="C8F3F3"/>
          </w:tcPr>
          <w:p w14:paraId="3CCD67B4" w14:textId="5C8461EC" w:rsidR="00BB70F2" w:rsidRPr="00D63BCD" w:rsidRDefault="00BB70F2" w:rsidP="00BB70F2">
            <w:pPr>
              <w:jc w:val="center"/>
            </w:pPr>
            <w:r w:rsidRPr="00D63BCD">
              <w:t>Year 4</w:t>
            </w:r>
          </w:p>
        </w:tc>
        <w:tc>
          <w:tcPr>
            <w:tcW w:w="1522" w:type="dxa"/>
            <w:shd w:val="clear" w:color="auto" w:fill="auto"/>
          </w:tcPr>
          <w:p w14:paraId="2F1048DF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1EC85CBE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079AB4AD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5512078B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2FB85044" w14:textId="77777777" w:rsidR="00BB70F2" w:rsidRDefault="00BB70F2" w:rsidP="00B026EE"/>
        </w:tc>
        <w:tc>
          <w:tcPr>
            <w:tcW w:w="1376" w:type="dxa"/>
          </w:tcPr>
          <w:p w14:paraId="4CEC0257" w14:textId="77777777" w:rsidR="00BB70F2" w:rsidRDefault="00BB70F2" w:rsidP="00B026EE"/>
        </w:tc>
      </w:tr>
      <w:tr w:rsidR="00BB70F2" w14:paraId="2925440B" w14:textId="77777777" w:rsidTr="00BB70F2">
        <w:tc>
          <w:tcPr>
            <w:tcW w:w="1490" w:type="dxa"/>
            <w:shd w:val="clear" w:color="auto" w:fill="C8F3F3"/>
          </w:tcPr>
          <w:p w14:paraId="4292811C" w14:textId="498051DE" w:rsidR="00BB70F2" w:rsidRPr="00D63BCD" w:rsidRDefault="00BB70F2" w:rsidP="00BB70F2">
            <w:pPr>
              <w:jc w:val="center"/>
            </w:pPr>
            <w:r w:rsidRPr="00D63BCD">
              <w:t>Year 5</w:t>
            </w:r>
          </w:p>
        </w:tc>
        <w:tc>
          <w:tcPr>
            <w:tcW w:w="1522" w:type="dxa"/>
            <w:shd w:val="clear" w:color="auto" w:fill="auto"/>
          </w:tcPr>
          <w:p w14:paraId="096FEE1C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260E60F8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10AAD7CC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05256E73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080AF43E" w14:textId="77777777" w:rsidR="00BB70F2" w:rsidRDefault="00BB70F2" w:rsidP="00B026EE"/>
        </w:tc>
        <w:tc>
          <w:tcPr>
            <w:tcW w:w="1376" w:type="dxa"/>
          </w:tcPr>
          <w:p w14:paraId="2748A66C" w14:textId="77777777" w:rsidR="00BB70F2" w:rsidRDefault="00BB70F2" w:rsidP="00B026EE"/>
        </w:tc>
      </w:tr>
      <w:tr w:rsidR="00BB70F2" w14:paraId="73FA66E7" w14:textId="77777777" w:rsidTr="00BB70F2">
        <w:tc>
          <w:tcPr>
            <w:tcW w:w="1490" w:type="dxa"/>
            <w:shd w:val="clear" w:color="auto" w:fill="C8F3F3"/>
          </w:tcPr>
          <w:p w14:paraId="49928734" w14:textId="0C6634C3" w:rsidR="00BB70F2" w:rsidRPr="00D63BCD" w:rsidRDefault="00BB70F2" w:rsidP="00BB70F2">
            <w:pPr>
              <w:jc w:val="center"/>
            </w:pPr>
            <w:r w:rsidRPr="00D63BCD">
              <w:t>Year 6</w:t>
            </w:r>
          </w:p>
        </w:tc>
        <w:tc>
          <w:tcPr>
            <w:tcW w:w="1522" w:type="dxa"/>
            <w:shd w:val="clear" w:color="auto" w:fill="auto"/>
          </w:tcPr>
          <w:p w14:paraId="1559BA26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2E470FA2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772F8CCB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76394ADE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0EFA220F" w14:textId="77777777" w:rsidR="00BB70F2" w:rsidRDefault="00BB70F2" w:rsidP="00B026EE"/>
        </w:tc>
        <w:tc>
          <w:tcPr>
            <w:tcW w:w="1376" w:type="dxa"/>
          </w:tcPr>
          <w:p w14:paraId="2CF95338" w14:textId="77777777" w:rsidR="00BB70F2" w:rsidRDefault="00BB70F2" w:rsidP="00B026EE"/>
        </w:tc>
      </w:tr>
      <w:tr w:rsidR="00BB70F2" w14:paraId="7A4DA0BA" w14:textId="77777777" w:rsidTr="00BB70F2">
        <w:tc>
          <w:tcPr>
            <w:tcW w:w="1490" w:type="dxa"/>
            <w:shd w:val="clear" w:color="auto" w:fill="C8F3F3"/>
          </w:tcPr>
          <w:p w14:paraId="260E2EB6" w14:textId="77777777" w:rsidR="00BB70F2" w:rsidRDefault="00BB70F2" w:rsidP="00BB70F2">
            <w:pPr>
              <w:jc w:val="center"/>
            </w:pPr>
          </w:p>
        </w:tc>
        <w:tc>
          <w:tcPr>
            <w:tcW w:w="1522" w:type="dxa"/>
            <w:shd w:val="clear" w:color="auto" w:fill="auto"/>
          </w:tcPr>
          <w:p w14:paraId="0922D2E3" w14:textId="77777777" w:rsidR="00BB70F2" w:rsidRDefault="00BB70F2" w:rsidP="00B026EE"/>
        </w:tc>
        <w:tc>
          <w:tcPr>
            <w:tcW w:w="1510" w:type="dxa"/>
            <w:shd w:val="clear" w:color="auto" w:fill="auto"/>
          </w:tcPr>
          <w:p w14:paraId="18010EFB" w14:textId="77777777" w:rsidR="00BB70F2" w:rsidRDefault="00BB70F2" w:rsidP="00B026EE"/>
        </w:tc>
        <w:tc>
          <w:tcPr>
            <w:tcW w:w="1491" w:type="dxa"/>
            <w:shd w:val="clear" w:color="auto" w:fill="auto"/>
          </w:tcPr>
          <w:p w14:paraId="7BA875B7" w14:textId="77777777" w:rsidR="00BB70F2" w:rsidRDefault="00BB70F2" w:rsidP="00B026EE"/>
        </w:tc>
        <w:tc>
          <w:tcPr>
            <w:tcW w:w="1550" w:type="dxa"/>
            <w:shd w:val="clear" w:color="auto" w:fill="auto"/>
          </w:tcPr>
          <w:p w14:paraId="08B8F913" w14:textId="77777777" w:rsidR="00BB70F2" w:rsidRDefault="00BB70F2" w:rsidP="00B026EE"/>
        </w:tc>
        <w:tc>
          <w:tcPr>
            <w:tcW w:w="1481" w:type="dxa"/>
            <w:shd w:val="clear" w:color="auto" w:fill="auto"/>
          </w:tcPr>
          <w:p w14:paraId="3B3810AA" w14:textId="77777777" w:rsidR="00BB70F2" w:rsidRDefault="00BB70F2" w:rsidP="00B026EE"/>
        </w:tc>
        <w:tc>
          <w:tcPr>
            <w:tcW w:w="1376" w:type="dxa"/>
          </w:tcPr>
          <w:p w14:paraId="70E41D86" w14:textId="77777777" w:rsidR="00BB70F2" w:rsidRDefault="00BB70F2" w:rsidP="00B026EE"/>
        </w:tc>
      </w:tr>
    </w:tbl>
    <w:p w14:paraId="0B2A133D" w14:textId="77777777" w:rsidR="00BB70F2" w:rsidRDefault="00BB70F2"/>
    <w:tbl>
      <w:tblPr>
        <w:tblStyle w:val="TableGrid"/>
        <w:tblW w:w="1046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529"/>
        <w:gridCol w:w="7938"/>
      </w:tblGrid>
      <w:tr w:rsidR="00BB70F2" w14:paraId="36DA97CC" w14:textId="77777777" w:rsidTr="005125C7">
        <w:tc>
          <w:tcPr>
            <w:tcW w:w="2529" w:type="dxa"/>
            <w:shd w:val="clear" w:color="auto" w:fill="C8F3F3"/>
          </w:tcPr>
          <w:p w14:paraId="16C8171C" w14:textId="091C7E10" w:rsidR="00BB70F2" w:rsidRDefault="00BB70F2" w:rsidP="00B026EE">
            <w:pPr>
              <w:jc w:val="right"/>
            </w:pPr>
            <w:r>
              <w:t>Progress comments:</w:t>
            </w:r>
          </w:p>
        </w:tc>
        <w:tc>
          <w:tcPr>
            <w:tcW w:w="7938" w:type="dxa"/>
            <w:shd w:val="clear" w:color="auto" w:fill="FFFFFF" w:themeFill="background1"/>
          </w:tcPr>
          <w:p w14:paraId="152B3D47" w14:textId="77777777" w:rsidR="00BB70F2" w:rsidRDefault="00BB70F2" w:rsidP="00B026EE"/>
        </w:tc>
      </w:tr>
      <w:tr w:rsidR="00BB70F2" w14:paraId="1D2104B2" w14:textId="77777777" w:rsidTr="005125C7">
        <w:tc>
          <w:tcPr>
            <w:tcW w:w="2529" w:type="dxa"/>
            <w:shd w:val="clear" w:color="auto" w:fill="C8F3F3"/>
          </w:tcPr>
          <w:p w14:paraId="7AFE4020" w14:textId="28E71716" w:rsidR="00BB70F2" w:rsidRDefault="00BB70F2" w:rsidP="00B026EE">
            <w:pPr>
              <w:jc w:val="right"/>
            </w:pPr>
            <w:r>
              <w:t>Pupil strengths:</w:t>
            </w:r>
          </w:p>
        </w:tc>
        <w:tc>
          <w:tcPr>
            <w:tcW w:w="7938" w:type="dxa"/>
            <w:shd w:val="clear" w:color="auto" w:fill="FFFFFF" w:themeFill="background1"/>
          </w:tcPr>
          <w:p w14:paraId="06EF15B9" w14:textId="77777777" w:rsidR="00BB70F2" w:rsidRDefault="00BB70F2" w:rsidP="00B026EE"/>
        </w:tc>
      </w:tr>
    </w:tbl>
    <w:p w14:paraId="285E80E6" w14:textId="26721617" w:rsidR="005125C7" w:rsidRDefault="005125C7">
      <w:r>
        <w:rPr>
          <w:noProof/>
        </w:rPr>
        <mc:AlternateContent>
          <mc:Choice Requires="wps">
            <w:drawing>
              <wp:inline distT="0" distB="0" distL="0" distR="0" wp14:anchorId="01C63C56" wp14:editId="2D0569C3">
                <wp:extent cx="5934075" cy="360000"/>
                <wp:effectExtent l="0" t="0" r="47625" b="21590"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00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FFB24" w14:textId="0F43CE5E" w:rsidR="005125C7" w:rsidRPr="009973B7" w:rsidRDefault="005125C7" w:rsidP="005125C7">
                            <w:pPr>
                              <w:pStyle w:val="Heading1"/>
                            </w:pPr>
                            <w:r>
                              <w:t>Strategies in place 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63C56" id="Arrow: Pentagon 8" o:spid="_x0000_s1029" type="#_x0000_t15" style="width:4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" adj="20945" fillcolor="teal" strokecolor="#1f4d78 [1604]" strokeweight="1pt">
                <v:textbox>
                  <w:txbxContent>
                    <w:p w14:paraId="29DFFB24" w14:textId="0F43CE5E" w:rsidR="005125C7" w:rsidRPr="009973B7" w:rsidRDefault="005125C7" w:rsidP="005125C7">
                      <w:pPr>
                        <w:pStyle w:val="Heading1"/>
                      </w:pPr>
                      <w:r>
                        <w:t>Strategies in place over 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6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473"/>
        <w:gridCol w:w="2063"/>
        <w:gridCol w:w="2063"/>
        <w:gridCol w:w="3868"/>
      </w:tblGrid>
      <w:tr w:rsidR="005125C7" w14:paraId="28BFF974" w14:textId="77777777" w:rsidTr="005125C7">
        <w:tc>
          <w:tcPr>
            <w:tcW w:w="2473" w:type="dxa"/>
            <w:shd w:val="clear" w:color="auto" w:fill="C8F3F3"/>
          </w:tcPr>
          <w:p w14:paraId="533FF106" w14:textId="7204420E" w:rsidR="005125C7" w:rsidRPr="00A368F0" w:rsidRDefault="005125C7" w:rsidP="00A368F0">
            <w:pPr>
              <w:jc w:val="right"/>
              <w:rPr>
                <w:b/>
              </w:rPr>
            </w:pPr>
            <w:r w:rsidRPr="00A368F0">
              <w:rPr>
                <w:b/>
              </w:rPr>
              <w:t>Support Strategies</w:t>
            </w:r>
          </w:p>
        </w:tc>
        <w:tc>
          <w:tcPr>
            <w:tcW w:w="2063" w:type="dxa"/>
            <w:shd w:val="clear" w:color="auto" w:fill="C8F3F3"/>
          </w:tcPr>
          <w:p w14:paraId="570E44A0" w14:textId="6ED546CE" w:rsidR="005125C7" w:rsidRPr="00A368F0" w:rsidRDefault="005125C7" w:rsidP="005125C7">
            <w:pPr>
              <w:rPr>
                <w:b/>
              </w:rPr>
            </w:pPr>
            <w:r w:rsidRPr="00A368F0">
              <w:rPr>
                <w:b/>
              </w:rPr>
              <w:t>Tried</w:t>
            </w:r>
          </w:p>
        </w:tc>
        <w:tc>
          <w:tcPr>
            <w:tcW w:w="2063" w:type="dxa"/>
            <w:shd w:val="clear" w:color="auto" w:fill="C8F3F3"/>
          </w:tcPr>
          <w:p w14:paraId="596B98F9" w14:textId="25452FD2" w:rsidR="005125C7" w:rsidRPr="00A368F0" w:rsidRDefault="005125C7" w:rsidP="005125C7">
            <w:pPr>
              <w:rPr>
                <w:b/>
              </w:rPr>
            </w:pPr>
            <w:r w:rsidRPr="00A368F0">
              <w:rPr>
                <w:b/>
              </w:rPr>
              <w:t>How long for?</w:t>
            </w:r>
          </w:p>
        </w:tc>
        <w:tc>
          <w:tcPr>
            <w:tcW w:w="3868" w:type="dxa"/>
            <w:shd w:val="clear" w:color="auto" w:fill="C8F3F3"/>
          </w:tcPr>
          <w:p w14:paraId="7B5C8DFC" w14:textId="023577DE" w:rsidR="005125C7" w:rsidRPr="00A368F0" w:rsidRDefault="005125C7" w:rsidP="005125C7">
            <w:pPr>
              <w:rPr>
                <w:b/>
              </w:rPr>
            </w:pPr>
            <w:r w:rsidRPr="00A368F0">
              <w:rPr>
                <w:b/>
              </w:rPr>
              <w:t>How has it worked?</w:t>
            </w:r>
          </w:p>
        </w:tc>
      </w:tr>
      <w:tr w:rsidR="005125C7" w14:paraId="14EC7633" w14:textId="77777777" w:rsidTr="005125C7">
        <w:tc>
          <w:tcPr>
            <w:tcW w:w="2473" w:type="dxa"/>
            <w:shd w:val="clear" w:color="auto" w:fill="C8F3F3"/>
          </w:tcPr>
          <w:p w14:paraId="4C322AE8" w14:textId="0A33CB00" w:rsidR="005125C7" w:rsidRDefault="005125C7" w:rsidP="005125C7">
            <w:pPr>
              <w:jc w:val="right"/>
            </w:pPr>
            <w:r>
              <w:t>Wait time</w:t>
            </w:r>
          </w:p>
        </w:tc>
        <w:tc>
          <w:tcPr>
            <w:tcW w:w="2063" w:type="dxa"/>
            <w:shd w:val="clear" w:color="auto" w:fill="auto"/>
          </w:tcPr>
          <w:p w14:paraId="3BA4D508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3D8D6A13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752B3065" w14:textId="77777777" w:rsidR="005125C7" w:rsidRDefault="005125C7" w:rsidP="005125C7"/>
        </w:tc>
      </w:tr>
      <w:tr w:rsidR="005125C7" w14:paraId="1E6B3E94" w14:textId="77777777" w:rsidTr="005125C7">
        <w:tc>
          <w:tcPr>
            <w:tcW w:w="2473" w:type="dxa"/>
            <w:shd w:val="clear" w:color="auto" w:fill="C8F3F3"/>
          </w:tcPr>
          <w:p w14:paraId="14ED1B12" w14:textId="5F7C7514" w:rsidR="005125C7" w:rsidRDefault="005125C7" w:rsidP="005125C7">
            <w:pPr>
              <w:jc w:val="right"/>
            </w:pPr>
            <w:r w:rsidRPr="0076652B">
              <w:t>Visual learning resources</w:t>
            </w:r>
          </w:p>
        </w:tc>
        <w:tc>
          <w:tcPr>
            <w:tcW w:w="2063" w:type="dxa"/>
            <w:shd w:val="clear" w:color="auto" w:fill="auto"/>
          </w:tcPr>
          <w:p w14:paraId="67342CD8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57A95A38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16F70AEF" w14:textId="77777777" w:rsidR="005125C7" w:rsidRDefault="005125C7" w:rsidP="005125C7"/>
        </w:tc>
      </w:tr>
      <w:tr w:rsidR="005125C7" w14:paraId="30CDE030" w14:textId="77777777" w:rsidTr="005125C7">
        <w:tc>
          <w:tcPr>
            <w:tcW w:w="2473" w:type="dxa"/>
            <w:shd w:val="clear" w:color="auto" w:fill="C8F3F3"/>
          </w:tcPr>
          <w:p w14:paraId="2B4BFECE" w14:textId="651E5E8A" w:rsidR="005125C7" w:rsidRPr="0076652B" w:rsidRDefault="005125C7" w:rsidP="005125C7">
            <w:pPr>
              <w:jc w:val="right"/>
            </w:pPr>
            <w:r w:rsidRPr="0076652B">
              <w:t xml:space="preserve">Visual time table </w:t>
            </w:r>
          </w:p>
        </w:tc>
        <w:tc>
          <w:tcPr>
            <w:tcW w:w="2063" w:type="dxa"/>
            <w:shd w:val="clear" w:color="auto" w:fill="auto"/>
          </w:tcPr>
          <w:p w14:paraId="1D7AF40A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10F0D6E3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02707F3C" w14:textId="77777777" w:rsidR="005125C7" w:rsidRDefault="005125C7" w:rsidP="005125C7"/>
        </w:tc>
      </w:tr>
      <w:tr w:rsidR="005125C7" w14:paraId="6569A975" w14:textId="77777777" w:rsidTr="005125C7">
        <w:tc>
          <w:tcPr>
            <w:tcW w:w="2473" w:type="dxa"/>
            <w:shd w:val="clear" w:color="auto" w:fill="C8F3F3"/>
          </w:tcPr>
          <w:p w14:paraId="218941ED" w14:textId="2196CAF1" w:rsidR="005125C7" w:rsidRPr="0076652B" w:rsidRDefault="005125C7" w:rsidP="005125C7">
            <w:pPr>
              <w:jc w:val="right"/>
            </w:pPr>
            <w:r w:rsidRPr="0076652B">
              <w:t>Simple language</w:t>
            </w:r>
          </w:p>
        </w:tc>
        <w:tc>
          <w:tcPr>
            <w:tcW w:w="2063" w:type="dxa"/>
            <w:shd w:val="clear" w:color="auto" w:fill="auto"/>
          </w:tcPr>
          <w:p w14:paraId="29B2D433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4C837DB8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6B7AE9D6" w14:textId="77777777" w:rsidR="005125C7" w:rsidRDefault="005125C7" w:rsidP="005125C7"/>
        </w:tc>
      </w:tr>
      <w:tr w:rsidR="005125C7" w14:paraId="7F184189" w14:textId="77777777" w:rsidTr="005125C7">
        <w:tc>
          <w:tcPr>
            <w:tcW w:w="2473" w:type="dxa"/>
            <w:shd w:val="clear" w:color="auto" w:fill="C8F3F3"/>
          </w:tcPr>
          <w:p w14:paraId="1953ACFC" w14:textId="60972618" w:rsidR="005125C7" w:rsidRPr="0076652B" w:rsidRDefault="005125C7" w:rsidP="005125C7">
            <w:pPr>
              <w:jc w:val="right"/>
            </w:pPr>
            <w:r w:rsidRPr="0076652B">
              <w:t>Targeted questions/instructions</w:t>
            </w:r>
          </w:p>
        </w:tc>
        <w:tc>
          <w:tcPr>
            <w:tcW w:w="2063" w:type="dxa"/>
            <w:shd w:val="clear" w:color="auto" w:fill="auto"/>
          </w:tcPr>
          <w:p w14:paraId="3A200741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79C31BEE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4D137910" w14:textId="77777777" w:rsidR="005125C7" w:rsidRDefault="005125C7" w:rsidP="005125C7"/>
        </w:tc>
      </w:tr>
      <w:tr w:rsidR="005125C7" w14:paraId="14524D0F" w14:textId="77777777" w:rsidTr="005125C7">
        <w:tc>
          <w:tcPr>
            <w:tcW w:w="2473" w:type="dxa"/>
            <w:shd w:val="clear" w:color="auto" w:fill="C8F3F3"/>
          </w:tcPr>
          <w:p w14:paraId="6DEDA5DC" w14:textId="3462EB40" w:rsidR="005125C7" w:rsidRPr="0076652B" w:rsidRDefault="005125C7" w:rsidP="005125C7">
            <w:pPr>
              <w:jc w:val="right"/>
            </w:pPr>
            <w:r w:rsidRPr="0076652B">
              <w:t xml:space="preserve">Personalised learning – targeted activities </w:t>
            </w:r>
          </w:p>
        </w:tc>
        <w:tc>
          <w:tcPr>
            <w:tcW w:w="2063" w:type="dxa"/>
            <w:shd w:val="clear" w:color="auto" w:fill="auto"/>
          </w:tcPr>
          <w:p w14:paraId="5100C831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260CEB2D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58A6DBFD" w14:textId="77777777" w:rsidR="005125C7" w:rsidRDefault="005125C7" w:rsidP="005125C7"/>
        </w:tc>
      </w:tr>
      <w:tr w:rsidR="005125C7" w14:paraId="15B50F46" w14:textId="77777777" w:rsidTr="005125C7">
        <w:tc>
          <w:tcPr>
            <w:tcW w:w="2473" w:type="dxa"/>
            <w:shd w:val="clear" w:color="auto" w:fill="C8F3F3"/>
          </w:tcPr>
          <w:p w14:paraId="7EB01141" w14:textId="75BC68A5" w:rsidR="005125C7" w:rsidRPr="0076652B" w:rsidRDefault="005125C7" w:rsidP="005125C7">
            <w:pPr>
              <w:jc w:val="right"/>
            </w:pPr>
            <w:r w:rsidRPr="0076652B">
              <w:t>Short oral instructions repeated/clarified /further explanation</w:t>
            </w:r>
          </w:p>
        </w:tc>
        <w:tc>
          <w:tcPr>
            <w:tcW w:w="2063" w:type="dxa"/>
            <w:shd w:val="clear" w:color="auto" w:fill="auto"/>
          </w:tcPr>
          <w:p w14:paraId="4392E100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74CE9689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3472084C" w14:textId="77777777" w:rsidR="005125C7" w:rsidRDefault="005125C7" w:rsidP="005125C7"/>
        </w:tc>
      </w:tr>
      <w:tr w:rsidR="005125C7" w14:paraId="57B13663" w14:textId="77777777" w:rsidTr="005125C7">
        <w:tc>
          <w:tcPr>
            <w:tcW w:w="2473" w:type="dxa"/>
            <w:shd w:val="clear" w:color="auto" w:fill="C8F3F3"/>
          </w:tcPr>
          <w:p w14:paraId="41B1F2C2" w14:textId="4480676E" w:rsidR="005125C7" w:rsidRPr="0076652B" w:rsidRDefault="005125C7" w:rsidP="005125C7">
            <w:pPr>
              <w:jc w:val="right"/>
            </w:pPr>
            <w:r w:rsidRPr="0076652B">
              <w:t>Peer support</w:t>
            </w:r>
          </w:p>
        </w:tc>
        <w:tc>
          <w:tcPr>
            <w:tcW w:w="2063" w:type="dxa"/>
            <w:shd w:val="clear" w:color="auto" w:fill="auto"/>
          </w:tcPr>
          <w:p w14:paraId="62BACBAD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33248577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1B20E300" w14:textId="77777777" w:rsidR="005125C7" w:rsidRDefault="005125C7" w:rsidP="005125C7"/>
        </w:tc>
      </w:tr>
      <w:tr w:rsidR="005125C7" w14:paraId="46F3CCDA" w14:textId="77777777" w:rsidTr="005125C7">
        <w:tc>
          <w:tcPr>
            <w:tcW w:w="2473" w:type="dxa"/>
            <w:shd w:val="clear" w:color="auto" w:fill="C8F3F3"/>
          </w:tcPr>
          <w:p w14:paraId="69E8A6B7" w14:textId="1206A66F" w:rsidR="005125C7" w:rsidRPr="0076652B" w:rsidRDefault="005125C7" w:rsidP="005125C7">
            <w:pPr>
              <w:jc w:val="right"/>
            </w:pPr>
            <w:r w:rsidRPr="0076652B">
              <w:t>Group work support – guided writing /talk write discussions</w:t>
            </w:r>
          </w:p>
        </w:tc>
        <w:tc>
          <w:tcPr>
            <w:tcW w:w="2063" w:type="dxa"/>
            <w:shd w:val="clear" w:color="auto" w:fill="auto"/>
          </w:tcPr>
          <w:p w14:paraId="1D50B631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3C6A2502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4F1A81D6" w14:textId="77777777" w:rsidR="005125C7" w:rsidRDefault="005125C7" w:rsidP="005125C7"/>
        </w:tc>
      </w:tr>
      <w:tr w:rsidR="005125C7" w14:paraId="3A8DA7AB" w14:textId="77777777" w:rsidTr="005125C7">
        <w:tc>
          <w:tcPr>
            <w:tcW w:w="2473" w:type="dxa"/>
            <w:shd w:val="clear" w:color="auto" w:fill="C8F3F3"/>
          </w:tcPr>
          <w:p w14:paraId="05A277AE" w14:textId="67662DE0" w:rsidR="005125C7" w:rsidRPr="0076652B" w:rsidRDefault="005125C7" w:rsidP="005125C7">
            <w:pPr>
              <w:jc w:val="right"/>
            </w:pPr>
            <w:r w:rsidRPr="0076652B">
              <w:t>Multi-sensory activities</w:t>
            </w:r>
          </w:p>
        </w:tc>
        <w:tc>
          <w:tcPr>
            <w:tcW w:w="2063" w:type="dxa"/>
            <w:shd w:val="clear" w:color="auto" w:fill="auto"/>
          </w:tcPr>
          <w:p w14:paraId="44D5FD1E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605C367F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4CA394BB" w14:textId="77777777" w:rsidR="005125C7" w:rsidRDefault="005125C7" w:rsidP="005125C7"/>
        </w:tc>
      </w:tr>
      <w:tr w:rsidR="005125C7" w14:paraId="112E7D5F" w14:textId="77777777" w:rsidTr="005125C7">
        <w:tc>
          <w:tcPr>
            <w:tcW w:w="2473" w:type="dxa"/>
            <w:shd w:val="clear" w:color="auto" w:fill="C8F3F3"/>
          </w:tcPr>
          <w:p w14:paraId="56CDEE9D" w14:textId="3F8C5577" w:rsidR="005125C7" w:rsidRPr="0076652B" w:rsidRDefault="005125C7" w:rsidP="005125C7">
            <w:pPr>
              <w:jc w:val="right"/>
            </w:pPr>
            <w:r w:rsidRPr="0076652B">
              <w:t>Teacher assistant in class support</w:t>
            </w:r>
          </w:p>
        </w:tc>
        <w:tc>
          <w:tcPr>
            <w:tcW w:w="2063" w:type="dxa"/>
            <w:shd w:val="clear" w:color="auto" w:fill="auto"/>
          </w:tcPr>
          <w:p w14:paraId="3547D6A6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20028170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1B2C6514" w14:textId="77777777" w:rsidR="005125C7" w:rsidRDefault="005125C7" w:rsidP="005125C7"/>
        </w:tc>
      </w:tr>
      <w:tr w:rsidR="005125C7" w14:paraId="2326B8C6" w14:textId="77777777" w:rsidTr="005125C7">
        <w:tc>
          <w:tcPr>
            <w:tcW w:w="2473" w:type="dxa"/>
            <w:shd w:val="clear" w:color="auto" w:fill="C8F3F3"/>
          </w:tcPr>
          <w:p w14:paraId="31D6BA7F" w14:textId="1F8B5A79" w:rsidR="005125C7" w:rsidRPr="0076652B" w:rsidRDefault="005125C7" w:rsidP="005125C7">
            <w:pPr>
              <w:jc w:val="right"/>
            </w:pPr>
            <w:r w:rsidRPr="0076652B">
              <w:t>1:1 TA guidance/support during task</w:t>
            </w:r>
          </w:p>
        </w:tc>
        <w:tc>
          <w:tcPr>
            <w:tcW w:w="2063" w:type="dxa"/>
            <w:shd w:val="clear" w:color="auto" w:fill="auto"/>
          </w:tcPr>
          <w:p w14:paraId="15BD6B96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1ED51DFB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70EBDA68" w14:textId="77777777" w:rsidR="005125C7" w:rsidRDefault="005125C7" w:rsidP="005125C7"/>
        </w:tc>
      </w:tr>
      <w:tr w:rsidR="005125C7" w14:paraId="6347F106" w14:textId="77777777" w:rsidTr="005125C7">
        <w:tc>
          <w:tcPr>
            <w:tcW w:w="2473" w:type="dxa"/>
            <w:shd w:val="clear" w:color="auto" w:fill="C8F3F3"/>
          </w:tcPr>
          <w:p w14:paraId="3990F080" w14:textId="59F6533D" w:rsidR="005125C7" w:rsidRPr="0076652B" w:rsidRDefault="005125C7" w:rsidP="005125C7">
            <w:pPr>
              <w:jc w:val="right"/>
            </w:pPr>
            <w:r w:rsidRPr="0076652B">
              <w:t>Pre-teaching prior to teaching input</w:t>
            </w:r>
          </w:p>
        </w:tc>
        <w:tc>
          <w:tcPr>
            <w:tcW w:w="2063" w:type="dxa"/>
            <w:shd w:val="clear" w:color="auto" w:fill="auto"/>
          </w:tcPr>
          <w:p w14:paraId="086739B1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7B1CF0F2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20547637" w14:textId="77777777" w:rsidR="005125C7" w:rsidRDefault="005125C7" w:rsidP="005125C7"/>
        </w:tc>
      </w:tr>
      <w:tr w:rsidR="005125C7" w14:paraId="2CA383C8" w14:textId="77777777" w:rsidTr="005125C7">
        <w:tc>
          <w:tcPr>
            <w:tcW w:w="2473" w:type="dxa"/>
            <w:shd w:val="clear" w:color="auto" w:fill="C8F3F3"/>
          </w:tcPr>
          <w:p w14:paraId="1E7E9FDF" w14:textId="180353C5" w:rsidR="005125C7" w:rsidRPr="0076652B" w:rsidRDefault="005125C7" w:rsidP="005125C7">
            <w:pPr>
              <w:jc w:val="right"/>
            </w:pPr>
            <w:r w:rsidRPr="0076652B">
              <w:t>Frequent breaks offered/sensory circuits/activities</w:t>
            </w:r>
          </w:p>
        </w:tc>
        <w:tc>
          <w:tcPr>
            <w:tcW w:w="2063" w:type="dxa"/>
            <w:shd w:val="clear" w:color="auto" w:fill="auto"/>
          </w:tcPr>
          <w:p w14:paraId="7AC7EAA0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6280FA4D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090F57AF" w14:textId="77777777" w:rsidR="005125C7" w:rsidRDefault="005125C7" w:rsidP="005125C7"/>
        </w:tc>
      </w:tr>
      <w:tr w:rsidR="005125C7" w14:paraId="5588C41C" w14:textId="77777777" w:rsidTr="005125C7">
        <w:tc>
          <w:tcPr>
            <w:tcW w:w="2473" w:type="dxa"/>
            <w:shd w:val="clear" w:color="auto" w:fill="C8F3F3"/>
          </w:tcPr>
          <w:p w14:paraId="097DD875" w14:textId="7AD8580F" w:rsidR="005125C7" w:rsidRPr="0076652B" w:rsidRDefault="005125C7" w:rsidP="005125C7">
            <w:pPr>
              <w:jc w:val="right"/>
            </w:pPr>
            <w:r w:rsidRPr="0076652B">
              <w:t>Child given processing time before answering</w:t>
            </w:r>
          </w:p>
        </w:tc>
        <w:tc>
          <w:tcPr>
            <w:tcW w:w="2063" w:type="dxa"/>
            <w:shd w:val="clear" w:color="auto" w:fill="auto"/>
          </w:tcPr>
          <w:p w14:paraId="3BE5ACC9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75228245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47EC7672" w14:textId="77777777" w:rsidR="005125C7" w:rsidRDefault="005125C7" w:rsidP="005125C7"/>
        </w:tc>
      </w:tr>
      <w:tr w:rsidR="005125C7" w14:paraId="2D09D990" w14:textId="77777777" w:rsidTr="005125C7">
        <w:tc>
          <w:tcPr>
            <w:tcW w:w="2473" w:type="dxa"/>
            <w:shd w:val="clear" w:color="auto" w:fill="C8F3F3"/>
          </w:tcPr>
          <w:p w14:paraId="7721A0F3" w14:textId="6DEC3609" w:rsidR="005125C7" w:rsidRPr="0076652B" w:rsidRDefault="005125C7" w:rsidP="005125C7">
            <w:pPr>
              <w:jc w:val="right"/>
            </w:pPr>
            <w:r w:rsidRPr="0076652B">
              <w:t>Rewards linked to behaviour/emotional development</w:t>
            </w:r>
          </w:p>
        </w:tc>
        <w:tc>
          <w:tcPr>
            <w:tcW w:w="2063" w:type="dxa"/>
            <w:shd w:val="clear" w:color="auto" w:fill="auto"/>
          </w:tcPr>
          <w:p w14:paraId="6028817D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0CFC71F4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4BAC5370" w14:textId="77777777" w:rsidR="005125C7" w:rsidRDefault="005125C7" w:rsidP="005125C7"/>
        </w:tc>
      </w:tr>
      <w:tr w:rsidR="005125C7" w14:paraId="63035404" w14:textId="77777777" w:rsidTr="00D63BCD">
        <w:trPr>
          <w:trHeight w:val="340"/>
        </w:trPr>
        <w:tc>
          <w:tcPr>
            <w:tcW w:w="2473" w:type="dxa"/>
            <w:shd w:val="clear" w:color="auto" w:fill="C8F3F3"/>
          </w:tcPr>
          <w:p w14:paraId="334D57C3" w14:textId="11BB0E4C" w:rsidR="005125C7" w:rsidRPr="0076652B" w:rsidRDefault="005125C7" w:rsidP="005125C7">
            <w:pPr>
              <w:jc w:val="right"/>
            </w:pPr>
            <w:r w:rsidRPr="0076652B">
              <w:t>Key vocabulary input</w:t>
            </w:r>
          </w:p>
        </w:tc>
        <w:tc>
          <w:tcPr>
            <w:tcW w:w="2063" w:type="dxa"/>
            <w:shd w:val="clear" w:color="auto" w:fill="auto"/>
          </w:tcPr>
          <w:p w14:paraId="392CA357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00830FBC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3EFF4B94" w14:textId="77777777" w:rsidR="005125C7" w:rsidRDefault="005125C7" w:rsidP="005125C7"/>
        </w:tc>
      </w:tr>
      <w:tr w:rsidR="005125C7" w14:paraId="60641D7D" w14:textId="77777777" w:rsidTr="002561DC">
        <w:trPr>
          <w:trHeight w:val="510"/>
        </w:trPr>
        <w:tc>
          <w:tcPr>
            <w:tcW w:w="2473" w:type="dxa"/>
            <w:shd w:val="clear" w:color="auto" w:fill="C8F3F3"/>
          </w:tcPr>
          <w:p w14:paraId="07AA4139" w14:textId="7BCC304E" w:rsidR="005125C7" w:rsidRPr="0076652B" w:rsidRDefault="005125C7" w:rsidP="005125C7">
            <w:pPr>
              <w:jc w:val="right"/>
            </w:pPr>
            <w:r w:rsidRPr="0076652B">
              <w:t xml:space="preserve">Extended input </w:t>
            </w:r>
          </w:p>
        </w:tc>
        <w:tc>
          <w:tcPr>
            <w:tcW w:w="2063" w:type="dxa"/>
            <w:shd w:val="clear" w:color="auto" w:fill="auto"/>
          </w:tcPr>
          <w:p w14:paraId="2994CA2D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4C1CE91A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0C277299" w14:textId="77777777" w:rsidR="005125C7" w:rsidRDefault="005125C7" w:rsidP="005125C7"/>
        </w:tc>
      </w:tr>
      <w:tr w:rsidR="005125C7" w14:paraId="1C7A456D" w14:textId="77777777" w:rsidTr="00D63BCD">
        <w:trPr>
          <w:trHeight w:val="567"/>
        </w:trPr>
        <w:tc>
          <w:tcPr>
            <w:tcW w:w="2473" w:type="dxa"/>
            <w:shd w:val="clear" w:color="auto" w:fill="C8F3F3"/>
          </w:tcPr>
          <w:p w14:paraId="5A9C42E9" w14:textId="19C6235E" w:rsidR="005125C7" w:rsidRPr="0076652B" w:rsidRDefault="005125C7" w:rsidP="005125C7">
            <w:pPr>
              <w:jc w:val="right"/>
            </w:pPr>
            <w:r w:rsidRPr="0076652B">
              <w:t>Activities for parent/carer</w:t>
            </w:r>
          </w:p>
        </w:tc>
        <w:tc>
          <w:tcPr>
            <w:tcW w:w="2063" w:type="dxa"/>
            <w:shd w:val="clear" w:color="auto" w:fill="auto"/>
          </w:tcPr>
          <w:p w14:paraId="37BFB917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512C7608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31B8E01B" w14:textId="77777777" w:rsidR="005125C7" w:rsidRDefault="005125C7" w:rsidP="005125C7"/>
        </w:tc>
      </w:tr>
      <w:tr w:rsidR="005125C7" w14:paraId="29DC62E8" w14:textId="77777777" w:rsidTr="00D63BCD">
        <w:trPr>
          <w:trHeight w:val="20"/>
        </w:trPr>
        <w:tc>
          <w:tcPr>
            <w:tcW w:w="2473" w:type="dxa"/>
            <w:shd w:val="clear" w:color="auto" w:fill="C8F3F3"/>
          </w:tcPr>
          <w:p w14:paraId="06CB228B" w14:textId="77777777" w:rsidR="005125C7" w:rsidRPr="0076652B" w:rsidRDefault="005125C7" w:rsidP="005125C7">
            <w:pPr>
              <w:jc w:val="right"/>
            </w:pPr>
            <w:r w:rsidRPr="0076652B">
              <w:t>Other</w:t>
            </w:r>
          </w:p>
          <w:p w14:paraId="39F8F42E" w14:textId="77777777" w:rsidR="005125C7" w:rsidRPr="0076652B" w:rsidRDefault="005125C7" w:rsidP="005125C7">
            <w:pPr>
              <w:jc w:val="right"/>
            </w:pPr>
          </w:p>
          <w:p w14:paraId="1EBC5FB4" w14:textId="77777777" w:rsidR="005125C7" w:rsidRPr="0076652B" w:rsidRDefault="005125C7" w:rsidP="005125C7">
            <w:pPr>
              <w:jc w:val="right"/>
            </w:pPr>
          </w:p>
          <w:p w14:paraId="3BB051CF" w14:textId="77777777" w:rsidR="005125C7" w:rsidRPr="0076652B" w:rsidRDefault="005125C7" w:rsidP="005125C7">
            <w:pPr>
              <w:jc w:val="right"/>
            </w:pPr>
          </w:p>
          <w:p w14:paraId="525A74FE" w14:textId="77777777" w:rsidR="005125C7" w:rsidRPr="0076652B" w:rsidRDefault="005125C7" w:rsidP="005125C7">
            <w:pPr>
              <w:jc w:val="right"/>
            </w:pPr>
          </w:p>
        </w:tc>
        <w:tc>
          <w:tcPr>
            <w:tcW w:w="2063" w:type="dxa"/>
            <w:shd w:val="clear" w:color="auto" w:fill="auto"/>
          </w:tcPr>
          <w:p w14:paraId="73471740" w14:textId="77777777" w:rsidR="005125C7" w:rsidRDefault="005125C7" w:rsidP="005125C7"/>
        </w:tc>
        <w:tc>
          <w:tcPr>
            <w:tcW w:w="2063" w:type="dxa"/>
            <w:shd w:val="clear" w:color="auto" w:fill="auto"/>
          </w:tcPr>
          <w:p w14:paraId="0953F06F" w14:textId="77777777" w:rsidR="005125C7" w:rsidRDefault="005125C7" w:rsidP="005125C7"/>
        </w:tc>
        <w:tc>
          <w:tcPr>
            <w:tcW w:w="3868" w:type="dxa"/>
            <w:shd w:val="clear" w:color="auto" w:fill="auto"/>
          </w:tcPr>
          <w:p w14:paraId="743B814D" w14:textId="77777777" w:rsidR="005125C7" w:rsidRDefault="005125C7" w:rsidP="005125C7"/>
        </w:tc>
      </w:tr>
    </w:tbl>
    <w:p w14:paraId="391E44CA" w14:textId="77777777" w:rsidR="005125C7" w:rsidRDefault="005125C7">
      <w:r>
        <w:rPr>
          <w:noProof/>
        </w:rPr>
        <mc:AlternateContent>
          <mc:Choice Requires="wps">
            <w:drawing>
              <wp:inline distT="0" distB="0" distL="0" distR="0" wp14:anchorId="0F674D76" wp14:editId="19413DA9">
                <wp:extent cx="6645910" cy="609600"/>
                <wp:effectExtent l="0" t="0" r="40640" b="19050"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6096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45459" w14:textId="5612ABCC" w:rsidR="005125C7" w:rsidRPr="009973B7" w:rsidRDefault="005125C7" w:rsidP="005125C7">
                            <w:pPr>
                              <w:pStyle w:val="Heading1"/>
                              <w:jc w:val="left"/>
                            </w:pPr>
                            <w:r>
                              <w:t>Parents’ and Pupil’s perspective on child’s strength’s/additional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74D76" id="Arrow: Pentagon 10" o:spid="_x0000_s1030" type="#_x0000_t15" style="width:523.3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" adj="20609" fillcolor="teal" strokecolor="#1f4d78 [1604]" strokeweight="1pt">
                <v:textbox>
                  <w:txbxContent>
                    <w:p w14:paraId="2E845459" w14:textId="5612ABCC" w:rsidR="005125C7" w:rsidRPr="009973B7" w:rsidRDefault="005125C7" w:rsidP="005125C7">
                      <w:pPr>
                        <w:pStyle w:val="Heading1"/>
                        <w:jc w:val="left"/>
                      </w:pPr>
                      <w:r>
                        <w:t>Parents’ and Pupil’s perspective on child’s strength’s/additional needs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6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529"/>
        <w:gridCol w:w="2646"/>
        <w:gridCol w:w="2646"/>
        <w:gridCol w:w="2646"/>
      </w:tblGrid>
      <w:tr w:rsidR="005125C7" w14:paraId="4E3D8681" w14:textId="77777777" w:rsidTr="00465AB4">
        <w:tc>
          <w:tcPr>
            <w:tcW w:w="10467" w:type="dxa"/>
            <w:gridSpan w:val="4"/>
            <w:shd w:val="clear" w:color="auto" w:fill="C8F3F3"/>
          </w:tcPr>
          <w:p w14:paraId="49BC0CA2" w14:textId="0CE14EA2" w:rsidR="005125C7" w:rsidRPr="002561DC" w:rsidRDefault="005125C7" w:rsidP="002561DC">
            <w:pPr>
              <w:rPr>
                <w:b/>
              </w:rPr>
            </w:pPr>
            <w:r w:rsidRPr="002561DC">
              <w:rPr>
                <w:b/>
              </w:rPr>
              <w:t>Summarise information from discussions include date discussed</w:t>
            </w:r>
          </w:p>
        </w:tc>
      </w:tr>
      <w:tr w:rsidR="005125C7" w14:paraId="28BAFD9F" w14:textId="77777777" w:rsidTr="005125C7">
        <w:tc>
          <w:tcPr>
            <w:tcW w:w="2529" w:type="dxa"/>
            <w:shd w:val="clear" w:color="auto" w:fill="C8F3F3"/>
          </w:tcPr>
          <w:p w14:paraId="1B6397D6" w14:textId="77777777" w:rsidR="005125C7" w:rsidRPr="00397863" w:rsidRDefault="005125C7" w:rsidP="005125C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97863">
              <w:rPr>
                <w:rFonts w:asciiTheme="majorHAnsi" w:hAnsiTheme="majorHAnsi" w:cstheme="majorHAnsi"/>
                <w:b/>
                <w:bCs/>
              </w:rPr>
              <w:t>Parents/carers</w:t>
            </w:r>
          </w:p>
          <w:p w14:paraId="295DF308" w14:textId="56C4BC51" w:rsidR="005125C7" w:rsidRDefault="005125C7" w:rsidP="00A368F0">
            <w:pPr>
              <w:spacing w:before="0"/>
              <w:jc w:val="right"/>
            </w:pPr>
            <w:r w:rsidRPr="00397863">
              <w:rPr>
                <w:rFonts w:asciiTheme="majorHAnsi" w:hAnsiTheme="majorHAnsi" w:cstheme="majorHAnsi"/>
              </w:rPr>
              <w:t>Have concerns been shared with parents/carers to date?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14415087" w14:textId="77777777" w:rsidR="005125C7" w:rsidRDefault="005125C7" w:rsidP="00B026EE"/>
        </w:tc>
      </w:tr>
      <w:tr w:rsidR="005125C7" w14:paraId="43FE1F42" w14:textId="77777777" w:rsidTr="00B026EE">
        <w:tc>
          <w:tcPr>
            <w:tcW w:w="2529" w:type="dxa"/>
            <w:shd w:val="clear" w:color="auto" w:fill="C8F3F3"/>
          </w:tcPr>
          <w:p w14:paraId="282198BC" w14:textId="77777777" w:rsidR="005125C7" w:rsidRPr="00397863" w:rsidRDefault="005125C7" w:rsidP="005125C7">
            <w:pPr>
              <w:tabs>
                <w:tab w:val="right" w:pos="2189"/>
              </w:tabs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Cs/>
              </w:rPr>
            </w:pPr>
            <w:r w:rsidRPr="00397863">
              <w:rPr>
                <w:rFonts w:asciiTheme="majorHAnsi" w:hAnsiTheme="majorHAnsi" w:cstheme="majorHAnsi"/>
                <w:b/>
                <w:bCs/>
              </w:rPr>
              <w:t xml:space="preserve">Pupil views </w:t>
            </w:r>
            <w:r w:rsidRPr="00397863">
              <w:rPr>
                <w:rFonts w:asciiTheme="majorHAnsi" w:hAnsiTheme="majorHAnsi" w:cstheme="majorHAnsi"/>
                <w:bCs/>
              </w:rPr>
              <w:t>(include favourite activities, likes, dislikes and what they find challenging)</w:t>
            </w:r>
          </w:p>
          <w:p w14:paraId="14B759C4" w14:textId="77777777" w:rsidR="005125C7" w:rsidRDefault="005125C7" w:rsidP="005125C7">
            <w:pPr>
              <w:jc w:val="right"/>
            </w:pP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58FB83DA" w14:textId="77777777" w:rsidR="005125C7" w:rsidRDefault="005125C7" w:rsidP="00B026EE"/>
        </w:tc>
      </w:tr>
      <w:tr w:rsidR="005125C7" w14:paraId="126F65D5" w14:textId="77777777" w:rsidTr="005125C7">
        <w:tc>
          <w:tcPr>
            <w:tcW w:w="2529" w:type="dxa"/>
            <w:shd w:val="clear" w:color="auto" w:fill="C8F3F3"/>
          </w:tcPr>
          <w:p w14:paraId="0FB1A7A4" w14:textId="143B773F" w:rsidR="005125C7" w:rsidRPr="00397863" w:rsidRDefault="005125C7" w:rsidP="00A368F0">
            <w:pPr>
              <w:jc w:val="right"/>
            </w:pPr>
            <w:r>
              <w:t>Name:</w:t>
            </w:r>
          </w:p>
        </w:tc>
        <w:tc>
          <w:tcPr>
            <w:tcW w:w="2646" w:type="dxa"/>
            <w:shd w:val="clear" w:color="auto" w:fill="FFFFFF" w:themeFill="background1"/>
          </w:tcPr>
          <w:p w14:paraId="787930B4" w14:textId="77777777" w:rsidR="005125C7" w:rsidRDefault="005125C7" w:rsidP="00A368F0">
            <w:pPr>
              <w:jc w:val="right"/>
            </w:pPr>
          </w:p>
        </w:tc>
        <w:tc>
          <w:tcPr>
            <w:tcW w:w="2646" w:type="dxa"/>
            <w:shd w:val="clear" w:color="auto" w:fill="C8F3F3"/>
          </w:tcPr>
          <w:p w14:paraId="5C4E51EA" w14:textId="0A22CE73" w:rsidR="005125C7" w:rsidRDefault="005125C7" w:rsidP="00A368F0">
            <w:pPr>
              <w:jc w:val="right"/>
            </w:pPr>
            <w:r>
              <w:t>Date:</w:t>
            </w:r>
          </w:p>
        </w:tc>
        <w:tc>
          <w:tcPr>
            <w:tcW w:w="2646" w:type="dxa"/>
            <w:shd w:val="clear" w:color="auto" w:fill="FFFFFF" w:themeFill="background1"/>
          </w:tcPr>
          <w:p w14:paraId="2D78E82A" w14:textId="53E0F739" w:rsidR="005125C7" w:rsidRDefault="005125C7" w:rsidP="00A368F0">
            <w:pPr>
              <w:jc w:val="right"/>
            </w:pPr>
          </w:p>
        </w:tc>
      </w:tr>
      <w:tr w:rsidR="00A368F0" w14:paraId="50CC8C79" w14:textId="77777777" w:rsidTr="002561DC">
        <w:trPr>
          <w:trHeight w:val="591"/>
        </w:trPr>
        <w:tc>
          <w:tcPr>
            <w:tcW w:w="2529" w:type="dxa"/>
            <w:shd w:val="clear" w:color="auto" w:fill="C8F3F3"/>
          </w:tcPr>
          <w:p w14:paraId="433BA020" w14:textId="793BC896" w:rsidR="00A368F0" w:rsidRDefault="00A368F0" w:rsidP="00A368F0">
            <w:pPr>
              <w:jc w:val="right"/>
            </w:pPr>
            <w:r>
              <w:t>Signature: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14:paraId="76C3CE41" w14:textId="77777777" w:rsidR="00A368F0" w:rsidRDefault="00A368F0" w:rsidP="00A368F0">
            <w:pPr>
              <w:jc w:val="right"/>
            </w:pPr>
          </w:p>
        </w:tc>
      </w:tr>
    </w:tbl>
    <w:p w14:paraId="5F6E390B" w14:textId="402A7D86" w:rsidR="00511A89" w:rsidRDefault="00511A89"/>
    <w:p w14:paraId="21540765" w14:textId="25A5AF5F" w:rsidR="009E73F2" w:rsidRDefault="00A368F0" w:rsidP="009E73F2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inline distT="0" distB="0" distL="0" distR="0" wp14:anchorId="60459079" wp14:editId="67C45E4D">
                <wp:extent cx="5934075" cy="360000"/>
                <wp:effectExtent l="0" t="0" r="47625" b="21590"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0000"/>
                        </a:xfrm>
                        <a:prstGeom prst="homePlate">
                          <a:avLst/>
                        </a:prstGeom>
                        <a:solidFill>
                          <a:srgbClr val="0080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0785B" w14:textId="7C184AA3" w:rsidR="00A368F0" w:rsidRPr="009973B7" w:rsidRDefault="00A368F0" w:rsidP="00A368F0">
                            <w:pPr>
                              <w:pStyle w:val="Heading1"/>
                            </w:pPr>
                            <w: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59079" id="Arrow: Pentagon 11" o:spid="_x0000_s1031" type="#_x0000_t15" style="width:467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" adj="20945" fillcolor="teal" strokecolor="#1f4d78 [1604]" strokeweight="1pt">
                <v:textbox>
                  <w:txbxContent>
                    <w:p w14:paraId="31F0785B" w14:textId="7C184AA3" w:rsidR="00A368F0" w:rsidRPr="009973B7" w:rsidRDefault="00A368F0" w:rsidP="00A368F0">
                      <w:pPr>
                        <w:pStyle w:val="Heading1"/>
                      </w:pPr>
                      <w:r>
                        <w:t>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507" w:type="dxa"/>
        <w:tblBorders>
          <w:top w:val="single" w:sz="18" w:space="0" w:color="C8F3F3"/>
          <w:left w:val="single" w:sz="18" w:space="0" w:color="C8F3F3"/>
          <w:bottom w:val="single" w:sz="18" w:space="0" w:color="C8F3F3"/>
          <w:right w:val="single" w:sz="18" w:space="0" w:color="C8F3F3"/>
          <w:insideH w:val="single" w:sz="18" w:space="0" w:color="C8F3F3"/>
          <w:insideV w:val="single" w:sz="18" w:space="0" w:color="C8F3F3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473"/>
        <w:gridCol w:w="6009"/>
        <w:gridCol w:w="2025"/>
      </w:tblGrid>
      <w:tr w:rsidR="00A368F0" w:rsidRPr="00A368F0" w14:paraId="7F318CB0" w14:textId="77777777" w:rsidTr="00A368F0">
        <w:tc>
          <w:tcPr>
            <w:tcW w:w="2473" w:type="dxa"/>
            <w:shd w:val="clear" w:color="auto" w:fill="C8F3F3"/>
          </w:tcPr>
          <w:p w14:paraId="74978D55" w14:textId="384F708B" w:rsidR="00A368F0" w:rsidRPr="00A368F0" w:rsidRDefault="00A368F0" w:rsidP="00B026EE">
            <w:pPr>
              <w:jc w:val="right"/>
              <w:rPr>
                <w:b/>
              </w:rPr>
            </w:pPr>
            <w:r>
              <w:rPr>
                <w:b/>
              </w:rPr>
              <w:t>Agreed Action to be taken</w:t>
            </w:r>
          </w:p>
        </w:tc>
        <w:tc>
          <w:tcPr>
            <w:tcW w:w="6009" w:type="dxa"/>
            <w:shd w:val="clear" w:color="auto" w:fill="C8F3F3"/>
          </w:tcPr>
          <w:p w14:paraId="622D47D0" w14:textId="6BD1D2F6" w:rsidR="00A368F0" w:rsidRPr="00A368F0" w:rsidRDefault="00A368F0" w:rsidP="00B026EE">
            <w:pPr>
              <w:rPr>
                <w:b/>
              </w:rPr>
            </w:pPr>
            <w:r>
              <w:rPr>
                <w:b/>
              </w:rPr>
              <w:t>Steps to be actioned and by whom</w:t>
            </w:r>
          </w:p>
        </w:tc>
        <w:tc>
          <w:tcPr>
            <w:tcW w:w="2025" w:type="dxa"/>
            <w:shd w:val="clear" w:color="auto" w:fill="C8F3F3"/>
          </w:tcPr>
          <w:p w14:paraId="7E28D2F2" w14:textId="453F5292" w:rsidR="00A368F0" w:rsidRPr="00A368F0" w:rsidRDefault="00A368F0" w:rsidP="00B026EE">
            <w:pPr>
              <w:rPr>
                <w:b/>
              </w:rPr>
            </w:pPr>
            <w:r>
              <w:rPr>
                <w:b/>
              </w:rPr>
              <w:t>Date to be completed by</w:t>
            </w:r>
          </w:p>
        </w:tc>
      </w:tr>
      <w:tr w:rsidR="00A368F0" w14:paraId="5CB3E7C2" w14:textId="77777777" w:rsidTr="00A368F0">
        <w:tc>
          <w:tcPr>
            <w:tcW w:w="2473" w:type="dxa"/>
            <w:shd w:val="clear" w:color="auto" w:fill="C8F3F3"/>
          </w:tcPr>
          <w:p w14:paraId="2AEF4907" w14:textId="42597033" w:rsidR="00A368F0" w:rsidRDefault="00A368F0" w:rsidP="00B026EE">
            <w:pPr>
              <w:jc w:val="right"/>
            </w:pPr>
            <w:r>
              <w:t>Move to SEN support</w:t>
            </w:r>
          </w:p>
        </w:tc>
        <w:tc>
          <w:tcPr>
            <w:tcW w:w="6009" w:type="dxa"/>
            <w:shd w:val="clear" w:color="auto" w:fill="auto"/>
          </w:tcPr>
          <w:p w14:paraId="553F5E34" w14:textId="77777777" w:rsidR="00A368F0" w:rsidRDefault="00A368F0" w:rsidP="00B026EE"/>
        </w:tc>
        <w:tc>
          <w:tcPr>
            <w:tcW w:w="2025" w:type="dxa"/>
            <w:shd w:val="clear" w:color="auto" w:fill="auto"/>
          </w:tcPr>
          <w:p w14:paraId="7B0DD511" w14:textId="77777777" w:rsidR="00A368F0" w:rsidRDefault="00A368F0" w:rsidP="00B026EE"/>
        </w:tc>
      </w:tr>
      <w:tr w:rsidR="00A368F0" w14:paraId="44068163" w14:textId="77777777" w:rsidTr="00A368F0">
        <w:tc>
          <w:tcPr>
            <w:tcW w:w="2473" w:type="dxa"/>
            <w:shd w:val="clear" w:color="auto" w:fill="C8F3F3"/>
          </w:tcPr>
          <w:p w14:paraId="34B380DC" w14:textId="77777777" w:rsidR="00A368F0" w:rsidRDefault="00A368F0" w:rsidP="00A368F0">
            <w:pPr>
              <w:jc w:val="right"/>
            </w:pPr>
            <w:r>
              <w:t>Referral to Outside Agencies</w:t>
            </w:r>
          </w:p>
          <w:p w14:paraId="236F7C36" w14:textId="656343F9" w:rsidR="00A368F0" w:rsidRDefault="00A368F0" w:rsidP="00A368F0">
            <w:pPr>
              <w:jc w:val="right"/>
            </w:pPr>
            <w:r>
              <w:t>(Please state service)</w:t>
            </w:r>
          </w:p>
        </w:tc>
        <w:tc>
          <w:tcPr>
            <w:tcW w:w="6009" w:type="dxa"/>
            <w:shd w:val="clear" w:color="auto" w:fill="auto"/>
          </w:tcPr>
          <w:p w14:paraId="06FCF36B" w14:textId="77777777" w:rsidR="00A368F0" w:rsidRDefault="00A368F0" w:rsidP="00B026EE"/>
        </w:tc>
        <w:tc>
          <w:tcPr>
            <w:tcW w:w="2025" w:type="dxa"/>
            <w:shd w:val="clear" w:color="auto" w:fill="auto"/>
          </w:tcPr>
          <w:p w14:paraId="31131482" w14:textId="77777777" w:rsidR="00A368F0" w:rsidRDefault="00A368F0" w:rsidP="00B026EE"/>
        </w:tc>
      </w:tr>
      <w:tr w:rsidR="00A368F0" w14:paraId="7A92854A" w14:textId="77777777" w:rsidTr="00A368F0">
        <w:tc>
          <w:tcPr>
            <w:tcW w:w="2473" w:type="dxa"/>
            <w:shd w:val="clear" w:color="auto" w:fill="C8F3F3"/>
          </w:tcPr>
          <w:p w14:paraId="7A94B800" w14:textId="53DE1CBD" w:rsidR="00A368F0" w:rsidRDefault="00A368F0" w:rsidP="00A368F0">
            <w:pPr>
              <w:jc w:val="right"/>
            </w:pPr>
            <w:r>
              <w:t>Observations by SEN teacher</w:t>
            </w:r>
          </w:p>
        </w:tc>
        <w:tc>
          <w:tcPr>
            <w:tcW w:w="6009" w:type="dxa"/>
            <w:shd w:val="clear" w:color="auto" w:fill="auto"/>
          </w:tcPr>
          <w:p w14:paraId="3663C3BF" w14:textId="77777777" w:rsidR="00A368F0" w:rsidRDefault="00A368F0" w:rsidP="00B026EE"/>
        </w:tc>
        <w:tc>
          <w:tcPr>
            <w:tcW w:w="2025" w:type="dxa"/>
            <w:shd w:val="clear" w:color="auto" w:fill="auto"/>
          </w:tcPr>
          <w:p w14:paraId="2C595805" w14:textId="77777777" w:rsidR="00A368F0" w:rsidRDefault="00A368F0" w:rsidP="00B026EE"/>
        </w:tc>
      </w:tr>
      <w:tr w:rsidR="00A368F0" w14:paraId="4418FF2F" w14:textId="77777777" w:rsidTr="00A368F0">
        <w:tc>
          <w:tcPr>
            <w:tcW w:w="2473" w:type="dxa"/>
            <w:shd w:val="clear" w:color="auto" w:fill="C8F3F3"/>
          </w:tcPr>
          <w:p w14:paraId="43FE1C71" w14:textId="1F4AA3DF" w:rsidR="00A368F0" w:rsidRDefault="00A368F0" w:rsidP="00A368F0">
            <w:pPr>
              <w:jc w:val="right"/>
            </w:pPr>
            <w:r>
              <w:t>Observations by SENCO</w:t>
            </w:r>
          </w:p>
        </w:tc>
        <w:tc>
          <w:tcPr>
            <w:tcW w:w="6009" w:type="dxa"/>
            <w:shd w:val="clear" w:color="auto" w:fill="auto"/>
          </w:tcPr>
          <w:p w14:paraId="0695EE86" w14:textId="77777777" w:rsidR="00A368F0" w:rsidRDefault="00A368F0" w:rsidP="00B026EE"/>
        </w:tc>
        <w:tc>
          <w:tcPr>
            <w:tcW w:w="2025" w:type="dxa"/>
            <w:shd w:val="clear" w:color="auto" w:fill="auto"/>
          </w:tcPr>
          <w:p w14:paraId="40EC4B7E" w14:textId="77777777" w:rsidR="00A368F0" w:rsidRDefault="00A368F0" w:rsidP="00B026EE"/>
        </w:tc>
      </w:tr>
      <w:tr w:rsidR="00A368F0" w14:paraId="142307D9" w14:textId="77777777" w:rsidTr="00A368F0">
        <w:tc>
          <w:tcPr>
            <w:tcW w:w="2473" w:type="dxa"/>
            <w:shd w:val="clear" w:color="auto" w:fill="C8F3F3"/>
          </w:tcPr>
          <w:p w14:paraId="315DAC3E" w14:textId="11870D3C" w:rsidR="00A368F0" w:rsidRDefault="00A368F0" w:rsidP="00A368F0">
            <w:pPr>
              <w:jc w:val="right"/>
            </w:pPr>
            <w:r>
              <w:t>Monitor at School Support</w:t>
            </w:r>
          </w:p>
        </w:tc>
        <w:tc>
          <w:tcPr>
            <w:tcW w:w="6009" w:type="dxa"/>
            <w:shd w:val="clear" w:color="auto" w:fill="auto"/>
          </w:tcPr>
          <w:p w14:paraId="71A589E2" w14:textId="77777777" w:rsidR="00A368F0" w:rsidRDefault="00A368F0" w:rsidP="00B026EE"/>
        </w:tc>
        <w:tc>
          <w:tcPr>
            <w:tcW w:w="2025" w:type="dxa"/>
            <w:shd w:val="clear" w:color="auto" w:fill="auto"/>
          </w:tcPr>
          <w:p w14:paraId="76A78840" w14:textId="77777777" w:rsidR="00A368F0" w:rsidRDefault="00A368F0" w:rsidP="00B026EE"/>
        </w:tc>
      </w:tr>
    </w:tbl>
    <w:p w14:paraId="4547F53A" w14:textId="77777777" w:rsidR="00A368F0" w:rsidRDefault="00A368F0" w:rsidP="009E73F2">
      <w:pPr>
        <w:rPr>
          <w:rFonts w:asciiTheme="majorHAnsi" w:hAnsiTheme="majorHAnsi" w:cstheme="majorHAnsi"/>
        </w:rPr>
      </w:pPr>
    </w:p>
    <w:p w14:paraId="296B6085" w14:textId="77777777" w:rsidR="0076652B" w:rsidRPr="00397863" w:rsidRDefault="0076652B" w:rsidP="009E73F2">
      <w:pPr>
        <w:rPr>
          <w:rFonts w:asciiTheme="majorHAnsi" w:hAnsiTheme="majorHAnsi" w:cstheme="majorHAnsi"/>
        </w:rPr>
      </w:pPr>
    </w:p>
    <w:sectPr w:rsidR="0076652B" w:rsidRPr="00397863" w:rsidSect="00071240">
      <w:headerReference w:type="default" r:id="rId7"/>
      <w:footerReference w:type="default" r:id="rId8"/>
      <w:pgSz w:w="11906" w:h="16838"/>
      <w:pgMar w:top="1985" w:right="720" w:bottom="510" w:left="720" w:header="426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F45B" w14:textId="77777777" w:rsidR="00F77284" w:rsidRDefault="00F77284" w:rsidP="00BF14FB">
      <w:r>
        <w:separator/>
      </w:r>
    </w:p>
  </w:endnote>
  <w:endnote w:type="continuationSeparator" w:id="0">
    <w:p w14:paraId="37CE615B" w14:textId="77777777" w:rsidR="00F77284" w:rsidRDefault="00F77284" w:rsidP="00B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3C81" w14:textId="5A9958FD" w:rsidR="00511A89" w:rsidRDefault="00511A89" w:rsidP="00071240">
    <w:pPr>
      <w:pStyle w:val="Footer"/>
      <w:pBdr>
        <w:top w:val="single" w:sz="12" w:space="1" w:color="008080"/>
      </w:pBdr>
      <w:tabs>
        <w:tab w:val="clear" w:pos="4513"/>
        <w:tab w:val="clear" w:pos="9026"/>
        <w:tab w:val="left" w:pos="142"/>
        <w:tab w:val="center" w:pos="5245"/>
        <w:tab w:val="right" w:pos="15026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7C0849" wp14:editId="76192965">
              <wp:simplePos x="0" y="0"/>
              <wp:positionH relativeFrom="column">
                <wp:posOffset>5962015</wp:posOffset>
              </wp:positionH>
              <wp:positionV relativeFrom="paragraph">
                <wp:posOffset>247015</wp:posOffset>
              </wp:positionV>
              <wp:extent cx="1123950" cy="409575"/>
              <wp:effectExtent l="0" t="0" r="0" b="9525"/>
              <wp:wrapNone/>
              <wp:docPr id="3" name="Arrow: 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23950" cy="409575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1EE08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3" o:spid="_x0000_s1026" type="#_x0000_t15" style="position:absolute;margin-left:469.45pt;margin-top:19.45pt;width:88.5pt;height:32.25pt;flip:x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" adj="17664" fillcolor="teal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D9382" wp14:editId="59B0AC8E">
              <wp:simplePos x="0" y="0"/>
              <wp:positionH relativeFrom="column">
                <wp:posOffset>8838565</wp:posOffset>
              </wp:positionH>
              <wp:positionV relativeFrom="paragraph">
                <wp:posOffset>273050</wp:posOffset>
              </wp:positionV>
              <wp:extent cx="942975" cy="409575"/>
              <wp:effectExtent l="0" t="0" r="9525" b="9525"/>
              <wp:wrapNone/>
              <wp:docPr id="122" name="Arrow: Pentagon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42975" cy="409575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7BD28C" id="Arrow: Pentagon 122" o:spid="_x0000_s1026" type="#_x0000_t15" style="position:absolute;margin-left:695.95pt;margin-top:21.5pt;width:74.25pt;height:32.25pt;flip:x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" adj="16909" fillcolor="teal" stroked="f" strokeweight="1pt"/>
          </w:pict>
        </mc:Fallback>
      </mc:AlternateContent>
    </w:r>
    <w:r>
      <w:tab/>
    </w:r>
    <w:r w:rsidR="00071240">
      <w:rPr>
        <w:noProof/>
      </w:rPr>
      <w:drawing>
        <wp:inline distT="0" distB="0" distL="0" distR="0" wp14:anchorId="55A6B92D" wp14:editId="535C8916">
          <wp:extent cx="1020266" cy="447675"/>
          <wp:effectExtent l="0" t="0" r="8890" b="0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673" cy="45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240">
      <w:tab/>
    </w:r>
    <w:r>
      <w:tab/>
    </w:r>
    <w:r w:rsidRPr="00072D6C">
      <w:rPr>
        <w:rStyle w:val="Heading1Char"/>
        <w:rFonts w:eastAsiaTheme="minorHAnsi"/>
      </w:rPr>
      <w:t>p</w:t>
    </w:r>
    <w:r w:rsidRPr="00072D6C">
      <w:rPr>
        <w:rStyle w:val="Heading1Char"/>
        <w:rFonts w:eastAsiaTheme="minorHAnsi"/>
      </w:rPr>
      <w:fldChar w:fldCharType="begin"/>
    </w:r>
    <w:r w:rsidRPr="00072D6C">
      <w:rPr>
        <w:rStyle w:val="Heading1Char"/>
        <w:rFonts w:eastAsiaTheme="minorHAnsi"/>
      </w:rPr>
      <w:instrText xml:space="preserve"> PAGE   \* MERGEFORMAT </w:instrText>
    </w:r>
    <w:r w:rsidRPr="00072D6C">
      <w:rPr>
        <w:rStyle w:val="Heading1Char"/>
        <w:rFonts w:eastAsiaTheme="minorHAnsi"/>
      </w:rPr>
      <w:fldChar w:fldCharType="separate"/>
    </w:r>
    <w:r>
      <w:rPr>
        <w:rStyle w:val="Heading1Char"/>
        <w:rFonts w:eastAsiaTheme="minorHAnsi"/>
      </w:rPr>
      <w:t>1</w:t>
    </w:r>
    <w:r w:rsidRPr="00072D6C">
      <w:rPr>
        <w:rStyle w:val="Heading1Char"/>
        <w:rFonts w:eastAsia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4D93" w14:textId="77777777" w:rsidR="00F77284" w:rsidRDefault="00F77284" w:rsidP="00BF14FB">
      <w:r>
        <w:separator/>
      </w:r>
    </w:p>
  </w:footnote>
  <w:footnote w:type="continuationSeparator" w:id="0">
    <w:p w14:paraId="0A5193D2" w14:textId="77777777" w:rsidR="00F77284" w:rsidRDefault="00F77284" w:rsidP="00BF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5E98" w14:textId="77777777" w:rsidR="00071240" w:rsidRDefault="00071240" w:rsidP="00511A89">
    <w:pPr>
      <w:pStyle w:val="Greenheader"/>
    </w:pPr>
    <w:r>
      <w:rPr>
        <w:noProof/>
      </w:rPr>
      <w:drawing>
        <wp:inline distT="0" distB="0" distL="0" distR="0" wp14:anchorId="5AC6C34C" wp14:editId="163F2BFB">
          <wp:extent cx="1743075" cy="764831"/>
          <wp:effectExtent l="0" t="0" r="0" b="0"/>
          <wp:docPr id="20" name="Picture 2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136" cy="7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D31E1" w14:textId="4B2F02EF" w:rsidR="00BF14FB" w:rsidRPr="00E05087" w:rsidRDefault="00BF14FB" w:rsidP="00511A89">
    <w:pPr>
      <w:pStyle w:val="Greenheader"/>
    </w:pPr>
    <w:r w:rsidRPr="00E05087">
      <w:t xml:space="preserve">SEND Initial </w:t>
    </w:r>
    <w:r w:rsidR="001000E1" w:rsidRPr="00E05087">
      <w:t>Concern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65"/>
    <w:rsid w:val="00071240"/>
    <w:rsid w:val="001000E1"/>
    <w:rsid w:val="00133019"/>
    <w:rsid w:val="001D1E1B"/>
    <w:rsid w:val="002561DC"/>
    <w:rsid w:val="002A4017"/>
    <w:rsid w:val="003704D7"/>
    <w:rsid w:val="00397863"/>
    <w:rsid w:val="00511A89"/>
    <w:rsid w:val="005125C7"/>
    <w:rsid w:val="005C3E00"/>
    <w:rsid w:val="005F354A"/>
    <w:rsid w:val="00630BE0"/>
    <w:rsid w:val="006B442B"/>
    <w:rsid w:val="0076652B"/>
    <w:rsid w:val="009E73F2"/>
    <w:rsid w:val="00A31CFD"/>
    <w:rsid w:val="00A368F0"/>
    <w:rsid w:val="00A46B3B"/>
    <w:rsid w:val="00A93794"/>
    <w:rsid w:val="00B74970"/>
    <w:rsid w:val="00B83E1C"/>
    <w:rsid w:val="00B8671E"/>
    <w:rsid w:val="00B94C83"/>
    <w:rsid w:val="00BA0B65"/>
    <w:rsid w:val="00BB70F2"/>
    <w:rsid w:val="00BF14FB"/>
    <w:rsid w:val="00CF6F7B"/>
    <w:rsid w:val="00D56776"/>
    <w:rsid w:val="00D63BCD"/>
    <w:rsid w:val="00D90B67"/>
    <w:rsid w:val="00D919D9"/>
    <w:rsid w:val="00DC5F43"/>
    <w:rsid w:val="00DC7ACE"/>
    <w:rsid w:val="00E05087"/>
    <w:rsid w:val="00ED40F4"/>
    <w:rsid w:val="00F44BF4"/>
    <w:rsid w:val="00F50ABC"/>
    <w:rsid w:val="00F77284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D13E"/>
  <w15:chartTrackingRefBased/>
  <w15:docId w15:val="{9EDFC3A2-D29B-40E6-9D66-1B54634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00"/>
    <w:pPr>
      <w:widowControl w:val="0"/>
      <w:spacing w:before="60" w:after="0" w:line="240" w:lineRule="auto"/>
    </w:pPr>
    <w:rPr>
      <w:rFonts w:cstheme="minorHAnsi"/>
      <w:color w:val="000000" w:themeColor="text1"/>
      <w:kern w:val="28"/>
      <w:sz w:val="24"/>
      <w:szCs w:val="24"/>
      <w14:cntxtAlts/>
    </w:rPr>
  </w:style>
  <w:style w:type="paragraph" w:styleId="Heading1">
    <w:name w:val="heading 1"/>
    <w:link w:val="Heading1Char"/>
    <w:uiPriority w:val="9"/>
    <w:qFormat/>
    <w:rsid w:val="005C3E00"/>
    <w:pPr>
      <w:widowControl w:val="0"/>
      <w:spacing w:after="0" w:line="240" w:lineRule="auto"/>
      <w:ind w:left="142"/>
      <w:jc w:val="both"/>
      <w:outlineLvl w:val="0"/>
    </w:pPr>
    <w:rPr>
      <w:rFonts w:ascii="Rockwell" w:eastAsia="Times New Roman" w:hAnsi="Rockwell" w:cs="Times New Roman"/>
      <w:b/>
      <w:bCs/>
      <w:color w:val="FFFFFF" w:themeColor="background1"/>
      <w:kern w:val="28"/>
      <w:sz w:val="32"/>
      <w:szCs w:val="32"/>
      <w:lang w:eastAsia="en-GB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E00"/>
    <w:pPr>
      <w:spacing w:before="0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00"/>
    <w:pPr>
      <w:spacing w:after="0" w:line="240" w:lineRule="auto"/>
    </w:pPr>
    <w:rPr>
      <w:color w:val="000000"/>
      <w:kern w:val="28"/>
      <w:sz w:val="24"/>
      <w:szCs w:val="24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E0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C3E00"/>
    <w:rPr>
      <w:rFonts w:cstheme="minorHAnsi"/>
      <w:color w:val="000000" w:themeColor="text1"/>
      <w:kern w:val="28"/>
      <w:sz w:val="24"/>
      <w:szCs w:val="24"/>
      <w14:cntxtAlts/>
    </w:rPr>
  </w:style>
  <w:style w:type="paragraph" w:styleId="Footer">
    <w:name w:val="footer"/>
    <w:basedOn w:val="Normal"/>
    <w:link w:val="FooterChar"/>
    <w:uiPriority w:val="99"/>
    <w:unhideWhenUsed/>
    <w:rsid w:val="005C3E0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C3E00"/>
    <w:rPr>
      <w:rFonts w:cstheme="minorHAnsi"/>
      <w:color w:val="000000" w:themeColor="text1"/>
      <w:kern w:val="28"/>
      <w:sz w:val="24"/>
      <w:szCs w:val="24"/>
      <w14:cntxtAlts/>
    </w:rPr>
  </w:style>
  <w:style w:type="paragraph" w:customStyle="1" w:styleId="Bigheader">
    <w:name w:val="Big header"/>
    <w:basedOn w:val="Normal"/>
    <w:qFormat/>
    <w:rsid w:val="005C3E00"/>
    <w:pPr>
      <w:spacing w:before="120" w:after="120"/>
    </w:pPr>
    <w:rPr>
      <w:rFonts w:ascii="Rockwell" w:hAnsi="Rockwell"/>
      <w:b/>
      <w:color w:val="FFFFFF" w:themeColor="background1"/>
      <w:sz w:val="96"/>
      <w:szCs w:val="96"/>
    </w:rPr>
  </w:style>
  <w:style w:type="paragraph" w:styleId="Caption">
    <w:name w:val="caption"/>
    <w:basedOn w:val="Normal"/>
    <w:next w:val="Normal"/>
    <w:uiPriority w:val="35"/>
    <w:unhideWhenUsed/>
    <w:qFormat/>
    <w:rsid w:val="005C3E00"/>
    <w:pPr>
      <w:spacing w:before="0" w:after="200"/>
      <w:jc w:val="center"/>
    </w:pPr>
    <w:rPr>
      <w:rFonts w:eastAsia="Times New Roman" w:cs="Times New Roman"/>
      <w:i/>
      <w:iCs/>
      <w:color w:val="44546A" w:themeColor="text2"/>
      <w:sz w:val="22"/>
      <w:szCs w:val="22"/>
    </w:rPr>
  </w:style>
  <w:style w:type="paragraph" w:customStyle="1" w:styleId="Caption1">
    <w:name w:val="Caption1"/>
    <w:basedOn w:val="Normal"/>
    <w:link w:val="captionChar"/>
    <w:qFormat/>
    <w:rsid w:val="005C3E00"/>
    <w:pPr>
      <w:spacing w:before="0" w:line="192" w:lineRule="auto"/>
    </w:pPr>
    <w:rPr>
      <w:rFonts w:eastAsia="Times New Roman" w:cs="Times New Roman"/>
      <w:bCs/>
      <w:i/>
      <w:iCs/>
      <w:sz w:val="20"/>
      <w:szCs w:val="20"/>
    </w:rPr>
  </w:style>
  <w:style w:type="character" w:customStyle="1" w:styleId="captionChar">
    <w:name w:val="caption Char"/>
    <w:basedOn w:val="DefaultParagraphFont"/>
    <w:link w:val="Caption1"/>
    <w:rsid w:val="005C3E00"/>
    <w:rPr>
      <w:rFonts w:eastAsia="Times New Roman" w:cs="Times New Roman"/>
      <w:bCs/>
      <w:i/>
      <w:iCs/>
      <w:color w:val="000000" w:themeColor="text1"/>
      <w:kern w:val="28"/>
      <w:sz w:val="20"/>
      <w:szCs w:val="20"/>
      <w14:cntxtAlts/>
    </w:rPr>
  </w:style>
  <w:style w:type="paragraph" w:customStyle="1" w:styleId="Greenheader">
    <w:name w:val="Green header"/>
    <w:basedOn w:val="Normal"/>
    <w:qFormat/>
    <w:rsid w:val="005C3E00"/>
    <w:pPr>
      <w:jc w:val="center"/>
    </w:pPr>
    <w:rPr>
      <w:rFonts w:ascii="Rockwell" w:hAnsi="Rockwell"/>
      <w:b/>
      <w:color w:val="008F8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C3E00"/>
    <w:rPr>
      <w:rFonts w:ascii="Rockwell" w:eastAsia="Times New Roman" w:hAnsi="Rockwell" w:cs="Times New Roman"/>
      <w:b/>
      <w:bCs/>
      <w:color w:val="FFFFFF" w:themeColor="background1"/>
      <w:kern w:val="28"/>
      <w:sz w:val="32"/>
      <w:szCs w:val="32"/>
      <w:lang w:eastAsia="en-GB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C3E00"/>
    <w:rPr>
      <w:rFonts w:eastAsia="Times New Roman" w:cs="Times New Roman"/>
      <w:b/>
      <w:bCs/>
      <w:color w:val="000000" w:themeColor="text1"/>
      <w:kern w:val="28"/>
      <w:sz w:val="32"/>
      <w:szCs w:val="3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C3E00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cntxtAlts/>
    </w:rPr>
  </w:style>
  <w:style w:type="character" w:styleId="Hyperlink">
    <w:name w:val="Hyperlink"/>
    <w:rsid w:val="005C3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E00"/>
    <w:pPr>
      <w:ind w:left="720"/>
      <w:contextualSpacing/>
    </w:pPr>
  </w:style>
  <w:style w:type="paragraph" w:customStyle="1" w:styleId="mediumheader">
    <w:name w:val="medium header"/>
    <w:basedOn w:val="Normal"/>
    <w:qFormat/>
    <w:rsid w:val="005C3E00"/>
    <w:pPr>
      <w:spacing w:before="120" w:after="120"/>
    </w:pPr>
    <w:rPr>
      <w:rFonts w:ascii="Rockwell" w:hAnsi="Rockwell"/>
      <w:b/>
      <w:color w:val="FFFFFF" w:themeColor="background1"/>
      <w:sz w:val="44"/>
      <w:szCs w:val="44"/>
    </w:rPr>
  </w:style>
  <w:style w:type="paragraph" w:styleId="NoSpacing">
    <w:name w:val="No Spacing"/>
    <w:uiPriority w:val="1"/>
    <w:qFormat/>
    <w:rsid w:val="005C3E00"/>
    <w:pPr>
      <w:widowControl w:val="0"/>
      <w:spacing w:after="0" w:line="240" w:lineRule="auto"/>
      <w:jc w:val="both"/>
    </w:pPr>
    <w:rPr>
      <w:rFonts w:ascii="Gill Sans MT" w:eastAsia="Times New Roman" w:hAnsi="Gill Sans MT" w:cs="Times New Roman"/>
      <w:color w:val="000000"/>
      <w:kern w:val="28"/>
      <w:sz w:val="29"/>
      <w:szCs w:val="29"/>
      <w:lang w:eastAsia="en-GB"/>
      <w14:cntxtAlts/>
    </w:rPr>
  </w:style>
  <w:style w:type="character" w:styleId="PlaceholderText">
    <w:name w:val="Placeholder Text"/>
    <w:basedOn w:val="DefaultParagraphFont"/>
    <w:uiPriority w:val="99"/>
    <w:semiHidden/>
    <w:rsid w:val="005C3E0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C3E00"/>
    <w:pPr>
      <w:spacing w:before="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E00"/>
    <w:rPr>
      <w:rFonts w:asciiTheme="majorHAnsi" w:eastAsiaTheme="majorEastAsia" w:hAnsiTheme="majorHAnsi" w:cstheme="majorBidi"/>
      <w:spacing w:val="-10"/>
      <w:kern w:val="28"/>
      <w:sz w:val="56"/>
      <w:szCs w:val="56"/>
      <w14:cntxtAlts/>
    </w:rPr>
  </w:style>
  <w:style w:type="paragraph" w:customStyle="1" w:styleId="whitecellnoborder">
    <w:name w:val="white cell no border"/>
    <w:basedOn w:val="Normal"/>
    <w:qFormat/>
    <w:rsid w:val="005C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F2A3-1968-4231-A76F-E6A220C5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Moore</dc:creator>
  <cp:keywords/>
  <dc:description/>
  <cp:lastModifiedBy>Mary Musker</cp:lastModifiedBy>
  <cp:revision>3</cp:revision>
  <dcterms:created xsi:type="dcterms:W3CDTF">2019-02-07T16:34:00Z</dcterms:created>
  <dcterms:modified xsi:type="dcterms:W3CDTF">2021-03-24T18:58:00Z</dcterms:modified>
</cp:coreProperties>
</file>